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D5" w:rsidRDefault="00EA64D5" w:rsidP="00EA64D5">
      <w:r>
        <w:t>URL to December 14, 2011 Event at Palisades</w:t>
      </w:r>
    </w:p>
    <w:p w:rsidR="00EA64D5" w:rsidRDefault="00EA64D5" w:rsidP="00EA64D5"/>
    <w:p w:rsidR="00EA64D5" w:rsidRDefault="00EA64D5" w:rsidP="00EA64D5">
      <w:r>
        <w:t>http://www.nrc.gov/reading-rm/doc-collections/event-status/event/2011/20111215en.html#en47523</w:t>
      </w:r>
    </w:p>
    <w:p w:rsidR="00EA64D5" w:rsidRDefault="00EA64D5" w:rsidP="00EA64D5">
      <w:r>
        <w:t xml:space="preserve">  Power </w:t>
      </w:r>
      <w:proofErr w:type="spellStart"/>
      <w:r>
        <w:t>ReactorEvent</w:t>
      </w:r>
      <w:proofErr w:type="spellEnd"/>
      <w:r>
        <w:t xml:space="preserve"> Number: 47523</w:t>
      </w:r>
    </w:p>
    <w:p w:rsidR="00EA64D5" w:rsidRDefault="00EA64D5" w:rsidP="00EA64D5">
      <w:r>
        <w:t>Facility: PALISADES</w:t>
      </w:r>
    </w:p>
    <w:p w:rsidR="00EA64D5" w:rsidRDefault="00EA64D5" w:rsidP="00EA64D5">
      <w:r>
        <w:t xml:space="preserve">Region: 3 </w:t>
      </w:r>
      <w:proofErr w:type="gramStart"/>
      <w:r>
        <w:t>State</w:t>
      </w:r>
      <w:proofErr w:type="gramEnd"/>
      <w:r>
        <w:t>: MI</w:t>
      </w:r>
    </w:p>
    <w:p w:rsidR="00EA64D5" w:rsidRDefault="00EA64D5" w:rsidP="00EA64D5">
      <w:r>
        <w:t>Unit: [1] [ ] [ ]</w:t>
      </w:r>
    </w:p>
    <w:p w:rsidR="00EA64D5" w:rsidRDefault="00EA64D5" w:rsidP="00EA64D5">
      <w:r>
        <w:t>RX Type: [1] CE</w:t>
      </w:r>
    </w:p>
    <w:p w:rsidR="00EA64D5" w:rsidRDefault="00EA64D5" w:rsidP="00EA64D5">
      <w:r>
        <w:t>NRC Notified By: MIKE LEE</w:t>
      </w:r>
    </w:p>
    <w:p w:rsidR="00EA64D5" w:rsidRDefault="00EA64D5" w:rsidP="00EA64D5">
      <w:r>
        <w:t>HQ OPS Officer: VINCE KLCO Notification Date: 12/14/2011</w:t>
      </w:r>
    </w:p>
    <w:p w:rsidR="00EA64D5" w:rsidRDefault="00EA64D5" w:rsidP="00EA64D5">
      <w:r>
        <w:t>Notification Time: 16:40 [ET]</w:t>
      </w:r>
    </w:p>
    <w:p w:rsidR="00EA64D5" w:rsidRDefault="00EA64D5" w:rsidP="00EA64D5">
      <w:r>
        <w:t>Event Date: 12/14/2011</w:t>
      </w:r>
    </w:p>
    <w:p w:rsidR="00EA64D5" w:rsidRDefault="00EA64D5" w:rsidP="00EA64D5">
      <w:r>
        <w:t>Event Time: 15:10 [EST]</w:t>
      </w:r>
    </w:p>
    <w:p w:rsidR="00EA64D5" w:rsidRDefault="00EA64D5" w:rsidP="00EA64D5">
      <w:r>
        <w:t xml:space="preserve">Last Update Date: 12/14/2011 </w:t>
      </w:r>
    </w:p>
    <w:p w:rsidR="00EA64D5" w:rsidRDefault="00EA64D5" w:rsidP="00EA64D5">
      <w:r>
        <w:t>Emergency Class: NON EMERGENCY</w:t>
      </w:r>
    </w:p>
    <w:p w:rsidR="00EA64D5" w:rsidRDefault="00EA64D5" w:rsidP="00EA64D5">
      <w:r>
        <w:t xml:space="preserve">10 CFR Section: </w:t>
      </w:r>
    </w:p>
    <w:p w:rsidR="00EA64D5" w:rsidRDefault="00EA64D5" w:rsidP="00EA64D5">
      <w:r>
        <w:t>50.72(b</w:t>
      </w:r>
      <w:proofErr w:type="gramStart"/>
      <w:r>
        <w:t>)(</w:t>
      </w:r>
      <w:proofErr w:type="gramEnd"/>
      <w:r>
        <w:t>2)(iv)(B) - RPS ACTUATION - CRITICAL</w:t>
      </w:r>
    </w:p>
    <w:p w:rsidR="00EA64D5" w:rsidRDefault="00EA64D5" w:rsidP="00EA64D5">
      <w:r>
        <w:t>50.72(b</w:t>
      </w:r>
      <w:proofErr w:type="gramStart"/>
      <w:r>
        <w:t>)(</w:t>
      </w:r>
      <w:proofErr w:type="gramEnd"/>
      <w:r>
        <w:t>3)(iv)(A) - VALID SPECIF SYS ACTUATION</w:t>
      </w:r>
    </w:p>
    <w:p w:rsidR="00EA64D5" w:rsidRDefault="00EA64D5" w:rsidP="00EA64D5">
      <w:r>
        <w:t>OTHER UNSPEC REQMNT</w:t>
      </w:r>
    </w:p>
    <w:p w:rsidR="00EA64D5" w:rsidRDefault="00EA64D5" w:rsidP="00EA64D5">
      <w:r>
        <w:t xml:space="preserve">Person (Organization): </w:t>
      </w:r>
    </w:p>
    <w:p w:rsidR="00EA64D5" w:rsidRDefault="00EA64D5" w:rsidP="00EA64D5">
      <w:r>
        <w:t>HIRONORI PETERSON (R3DO)</w:t>
      </w:r>
    </w:p>
    <w:p w:rsidR="00EA64D5" w:rsidRDefault="00EA64D5" w:rsidP="00EA64D5"/>
    <w:p w:rsidR="00EA64D5" w:rsidRDefault="00EA64D5" w:rsidP="00EA64D5"/>
    <w:p w:rsidR="00EA64D5" w:rsidRDefault="00EA64D5" w:rsidP="00EA64D5">
      <w:proofErr w:type="spellStart"/>
      <w:r>
        <w:t>UnitSCRAM</w:t>
      </w:r>
      <w:proofErr w:type="spellEnd"/>
      <w:r>
        <w:t xml:space="preserve"> </w:t>
      </w:r>
      <w:proofErr w:type="spellStart"/>
      <w:r>
        <w:t>CodeRX</w:t>
      </w:r>
      <w:proofErr w:type="spellEnd"/>
      <w:r>
        <w:t xml:space="preserve"> </w:t>
      </w:r>
      <w:proofErr w:type="spellStart"/>
      <w:r>
        <w:t>CRITInitial</w:t>
      </w:r>
      <w:proofErr w:type="spellEnd"/>
      <w:r>
        <w:t xml:space="preserve"> </w:t>
      </w:r>
      <w:proofErr w:type="spellStart"/>
      <w:r>
        <w:t>PWRInitial</w:t>
      </w:r>
      <w:proofErr w:type="spellEnd"/>
      <w:r>
        <w:t xml:space="preserve"> RX </w:t>
      </w:r>
      <w:proofErr w:type="spellStart"/>
      <w:r>
        <w:t>ModeCurrent</w:t>
      </w:r>
      <w:proofErr w:type="spellEnd"/>
      <w:r>
        <w:t xml:space="preserve"> </w:t>
      </w:r>
      <w:proofErr w:type="spellStart"/>
      <w:r>
        <w:t>PWRCurrent</w:t>
      </w:r>
      <w:proofErr w:type="spellEnd"/>
      <w:r>
        <w:t xml:space="preserve"> RX Mode</w:t>
      </w:r>
    </w:p>
    <w:p w:rsidR="00EA64D5" w:rsidRDefault="00EA64D5" w:rsidP="00EA64D5">
      <w:r>
        <w:t>1M/RY100Power Operation0Hot Standby</w:t>
      </w:r>
    </w:p>
    <w:p w:rsidR="00EA64D5" w:rsidRDefault="00EA64D5" w:rsidP="00EA64D5"/>
    <w:p w:rsidR="00EA64D5" w:rsidRDefault="00EA64D5" w:rsidP="00EA64D5">
      <w:r>
        <w:t xml:space="preserve">Event Text </w:t>
      </w:r>
    </w:p>
    <w:p w:rsidR="00EA64D5" w:rsidRDefault="00EA64D5" w:rsidP="00EA64D5">
      <w:r>
        <w:t xml:space="preserve">MANUAL REACTOR TRIP DUE TO LOSS OF BOTH MAIN FEEDPUMPS </w:t>
      </w:r>
    </w:p>
    <w:p w:rsidR="00EA64D5" w:rsidRDefault="00EA64D5" w:rsidP="00EA64D5"/>
    <w:p w:rsidR="00EA64D5" w:rsidRDefault="00EA64D5" w:rsidP="00EA64D5">
      <w:r>
        <w:t xml:space="preserve">"The reactor was manually tripped at 1510 EST on 12/14/11 due to loss of both main </w:t>
      </w:r>
      <w:proofErr w:type="spellStart"/>
      <w:r>
        <w:t>feedpumps</w:t>
      </w:r>
      <w:proofErr w:type="spellEnd"/>
      <w:r>
        <w:t xml:space="preserve">. Both </w:t>
      </w:r>
      <w:proofErr w:type="spellStart"/>
      <w:r>
        <w:t>feedpumps</w:t>
      </w:r>
      <w:proofErr w:type="spellEnd"/>
      <w:r>
        <w:t xml:space="preserve"> tripped on low suction pressure due to an apparent unplanned opening of the 'A' main </w:t>
      </w:r>
      <w:proofErr w:type="spellStart"/>
      <w:r>
        <w:t>feedpump</w:t>
      </w:r>
      <w:proofErr w:type="spellEnd"/>
      <w:r>
        <w:t xml:space="preserve"> recirculation valve. The cause of the main </w:t>
      </w:r>
      <w:proofErr w:type="spellStart"/>
      <w:r>
        <w:t>feedpump</w:t>
      </w:r>
      <w:proofErr w:type="spellEnd"/>
      <w:r>
        <w:t xml:space="preserve"> recirculation valve opening has not been determined. All full length control rods fully inserted. Auxiliary feed pump P-8A automatically started at 1511 EST on steam generator level as designed (</w:t>
      </w:r>
      <w:proofErr w:type="gramStart"/>
      <w:r>
        <w:t>10CFR50.72(</w:t>
      </w:r>
      <w:proofErr w:type="gramEnd"/>
      <w:r>
        <w:t xml:space="preserve">b)(3)(iv)(A)). The turbine bypass valve is in service maintaining reactor coolant system temperature [by directing steam flow to the main condenser]. The plant is stable in mode 3 [and the reactor trip was considered uncomplicated]. </w:t>
      </w:r>
    </w:p>
    <w:p w:rsidR="00EA64D5" w:rsidRDefault="00EA64D5" w:rsidP="00EA64D5"/>
    <w:p w:rsidR="00EA64D5" w:rsidRDefault="00EA64D5" w:rsidP="00EA64D5">
      <w:r>
        <w:t xml:space="preserve">"The Van Buren County Sherriff was notified [per other plant requirements] concerning use of the atmospheric steam dump causing excessive noise in the vicinity of the plant [immediately following the plant trip]." </w:t>
      </w:r>
    </w:p>
    <w:p w:rsidR="00EA64D5" w:rsidRDefault="00EA64D5" w:rsidP="00EA64D5"/>
    <w:p w:rsidR="00EA64D5" w:rsidRDefault="00EA64D5" w:rsidP="00EA64D5">
      <w:r>
        <w:t xml:space="preserve">The plant electric power is in the normal shutdown configuration. There was no primary to secondary leakage. </w:t>
      </w:r>
    </w:p>
    <w:p w:rsidR="00EA64D5" w:rsidRDefault="00EA64D5" w:rsidP="00EA64D5"/>
    <w:p w:rsidR="00EA64D5" w:rsidRDefault="00EA64D5" w:rsidP="00EA64D5">
      <w:r>
        <w:t xml:space="preserve">A press release is planned for the local media. </w:t>
      </w:r>
    </w:p>
    <w:p w:rsidR="00EA64D5" w:rsidRDefault="00EA64D5" w:rsidP="00EA64D5"/>
    <w:p w:rsidR="00EA64D5" w:rsidRDefault="00EA64D5" w:rsidP="00EA64D5">
      <w:r>
        <w:t>The licensee notified the NRC Resident Inspector.</w:t>
      </w:r>
    </w:p>
    <w:p w:rsidR="00EA64D5" w:rsidRDefault="00EA64D5" w:rsidP="00EA64D5"/>
    <w:p w:rsidR="00EA64D5" w:rsidRDefault="00EA64D5" w:rsidP="00EA64D5">
      <w:r>
        <w:t xml:space="preserve"> </w:t>
      </w:r>
    </w:p>
    <w:p w:rsidR="00EA64D5" w:rsidRDefault="00EA64D5" w:rsidP="00EA64D5">
      <w:r>
        <w:t>URL for September 25, 2011 Event at Palisades</w:t>
      </w:r>
    </w:p>
    <w:p w:rsidR="00EA64D5" w:rsidRDefault="00EA64D5" w:rsidP="00EA64D5">
      <w:r>
        <w:t>http://www.nrc.gov/reading-rm/doc-collections/event-status/event/2011/20110926en.html#en47290</w:t>
      </w:r>
    </w:p>
    <w:p w:rsidR="00EA64D5" w:rsidRDefault="00EA64D5" w:rsidP="00EA64D5">
      <w:r>
        <w:t xml:space="preserve"> </w:t>
      </w:r>
    </w:p>
    <w:p w:rsidR="00EA64D5" w:rsidRDefault="00EA64D5" w:rsidP="00EA64D5">
      <w:r>
        <w:t xml:space="preserve">Power </w:t>
      </w:r>
      <w:proofErr w:type="spellStart"/>
      <w:r>
        <w:t>ReactorEvent</w:t>
      </w:r>
      <w:proofErr w:type="spellEnd"/>
      <w:r>
        <w:t xml:space="preserve"> Number: 47290</w:t>
      </w:r>
    </w:p>
    <w:p w:rsidR="00EA64D5" w:rsidRDefault="00EA64D5" w:rsidP="00EA64D5">
      <w:r>
        <w:t>Facility: PALISADES</w:t>
      </w:r>
    </w:p>
    <w:p w:rsidR="00EA64D5" w:rsidRDefault="00EA64D5" w:rsidP="00EA64D5">
      <w:r>
        <w:lastRenderedPageBreak/>
        <w:t xml:space="preserve">Region: 3 </w:t>
      </w:r>
      <w:proofErr w:type="gramStart"/>
      <w:r>
        <w:t>State</w:t>
      </w:r>
      <w:proofErr w:type="gramEnd"/>
      <w:r>
        <w:t>: MI</w:t>
      </w:r>
    </w:p>
    <w:p w:rsidR="00EA64D5" w:rsidRDefault="00EA64D5" w:rsidP="00EA64D5">
      <w:r>
        <w:t>Unit: [1] [ ] [ ]</w:t>
      </w:r>
    </w:p>
    <w:p w:rsidR="00EA64D5" w:rsidRDefault="00EA64D5" w:rsidP="00EA64D5">
      <w:r>
        <w:t>RX Type: [1] CE</w:t>
      </w:r>
    </w:p>
    <w:p w:rsidR="00EA64D5" w:rsidRDefault="00EA64D5" w:rsidP="00EA64D5">
      <w:r>
        <w:t>NRC Notified By: BRUCE BAUER</w:t>
      </w:r>
    </w:p>
    <w:p w:rsidR="00EA64D5" w:rsidRDefault="00EA64D5" w:rsidP="00EA64D5">
      <w:r>
        <w:t>HQ OPS Officer: JOHN KNOKE Notification Date: 09/25/2011</w:t>
      </w:r>
    </w:p>
    <w:p w:rsidR="00EA64D5" w:rsidRDefault="00EA64D5" w:rsidP="00EA64D5">
      <w:r>
        <w:t>Notification Time: 18:21 [ET]</w:t>
      </w:r>
    </w:p>
    <w:p w:rsidR="00EA64D5" w:rsidRDefault="00EA64D5" w:rsidP="00EA64D5">
      <w:r>
        <w:t>Event Date: 09/25/2011</w:t>
      </w:r>
    </w:p>
    <w:p w:rsidR="00EA64D5" w:rsidRDefault="00EA64D5" w:rsidP="00EA64D5">
      <w:r>
        <w:t>Event Time: 15:06 [EDT]</w:t>
      </w:r>
    </w:p>
    <w:p w:rsidR="00EA64D5" w:rsidRDefault="00EA64D5" w:rsidP="00EA64D5">
      <w:r>
        <w:t xml:space="preserve">Last Update Date: 09/25/2011 </w:t>
      </w:r>
    </w:p>
    <w:p w:rsidR="00EA64D5" w:rsidRDefault="00EA64D5" w:rsidP="00EA64D5">
      <w:r>
        <w:t>Emergency Class: NON EMERGENCY</w:t>
      </w:r>
    </w:p>
    <w:p w:rsidR="00EA64D5" w:rsidRDefault="00EA64D5" w:rsidP="00EA64D5">
      <w:r>
        <w:t xml:space="preserve">10 CFR Section: </w:t>
      </w:r>
    </w:p>
    <w:p w:rsidR="00EA64D5" w:rsidRDefault="00EA64D5" w:rsidP="00EA64D5">
      <w:r>
        <w:t>50.72(b</w:t>
      </w:r>
      <w:proofErr w:type="gramStart"/>
      <w:r>
        <w:t>)(</w:t>
      </w:r>
      <w:proofErr w:type="gramEnd"/>
      <w:r>
        <w:t>2)(iv)(B) - RPS ACTUATION - CRITICAL</w:t>
      </w:r>
    </w:p>
    <w:p w:rsidR="00EA64D5" w:rsidRDefault="00EA64D5" w:rsidP="00EA64D5">
      <w:r>
        <w:t>50.72(b</w:t>
      </w:r>
      <w:proofErr w:type="gramStart"/>
      <w:r>
        <w:t>)(</w:t>
      </w:r>
      <w:proofErr w:type="gramEnd"/>
      <w:r>
        <w:t>3)(iv)(A) - VALID SPECIF SYS ACTUATION</w:t>
      </w:r>
    </w:p>
    <w:p w:rsidR="00EA64D5" w:rsidRDefault="00EA64D5" w:rsidP="00EA64D5">
      <w:r>
        <w:t xml:space="preserve">Person (Organization): </w:t>
      </w:r>
    </w:p>
    <w:p w:rsidR="00EA64D5" w:rsidRDefault="00EA64D5" w:rsidP="00EA64D5">
      <w:r>
        <w:t>ANN MARIE STONE (R3DO)</w:t>
      </w:r>
    </w:p>
    <w:p w:rsidR="00EA64D5" w:rsidRDefault="00EA64D5" w:rsidP="00EA64D5"/>
    <w:p w:rsidR="00EA64D5" w:rsidRDefault="00EA64D5" w:rsidP="00EA64D5"/>
    <w:p w:rsidR="00EA64D5" w:rsidRDefault="00EA64D5" w:rsidP="00EA64D5">
      <w:proofErr w:type="spellStart"/>
      <w:r>
        <w:t>UnitSCRAM</w:t>
      </w:r>
      <w:proofErr w:type="spellEnd"/>
      <w:r>
        <w:t xml:space="preserve"> </w:t>
      </w:r>
      <w:proofErr w:type="spellStart"/>
      <w:r>
        <w:t>CodeRX</w:t>
      </w:r>
      <w:proofErr w:type="spellEnd"/>
      <w:r>
        <w:t xml:space="preserve"> </w:t>
      </w:r>
      <w:proofErr w:type="spellStart"/>
      <w:r>
        <w:t>CRITInitial</w:t>
      </w:r>
      <w:proofErr w:type="spellEnd"/>
      <w:r>
        <w:t xml:space="preserve"> </w:t>
      </w:r>
      <w:proofErr w:type="spellStart"/>
      <w:r>
        <w:t>PWRInitial</w:t>
      </w:r>
      <w:proofErr w:type="spellEnd"/>
      <w:r>
        <w:t xml:space="preserve"> RX </w:t>
      </w:r>
      <w:proofErr w:type="spellStart"/>
      <w:r>
        <w:t>ModeCurrent</w:t>
      </w:r>
      <w:proofErr w:type="spellEnd"/>
      <w:r>
        <w:t xml:space="preserve"> </w:t>
      </w:r>
      <w:proofErr w:type="spellStart"/>
      <w:r>
        <w:t>PWRCurrent</w:t>
      </w:r>
      <w:proofErr w:type="spellEnd"/>
      <w:r>
        <w:t xml:space="preserve"> RX Mode</w:t>
      </w:r>
    </w:p>
    <w:p w:rsidR="00EA64D5" w:rsidRDefault="00EA64D5" w:rsidP="00EA64D5">
      <w:r>
        <w:t>1A/RY100Power Operation0Hot Standby</w:t>
      </w:r>
    </w:p>
    <w:p w:rsidR="00EA64D5" w:rsidRDefault="00EA64D5" w:rsidP="00EA64D5"/>
    <w:p w:rsidR="00EA64D5" w:rsidRDefault="00EA64D5" w:rsidP="00EA64D5">
      <w:r>
        <w:t xml:space="preserve">Event Text </w:t>
      </w:r>
    </w:p>
    <w:p w:rsidR="00EA64D5" w:rsidRDefault="00EA64D5" w:rsidP="00EA64D5">
      <w:r>
        <w:t xml:space="preserve"> </w:t>
      </w:r>
    </w:p>
    <w:p w:rsidR="00EA64D5" w:rsidRDefault="00EA64D5" w:rsidP="00EA64D5">
      <w:r>
        <w:t>URL for September 19, 2011 Event at Palisades</w:t>
      </w:r>
    </w:p>
    <w:p w:rsidR="00EA64D5" w:rsidRDefault="00EA64D5" w:rsidP="00EA64D5">
      <w:r>
        <w:t>http://www.nrc.gov/reading-rm/doc-collections/event-status/event/2011/20110919en.html#en47271</w:t>
      </w:r>
    </w:p>
    <w:p w:rsidR="00EA64D5" w:rsidRDefault="00EA64D5" w:rsidP="00EA64D5">
      <w:r>
        <w:t xml:space="preserve">Power </w:t>
      </w:r>
      <w:proofErr w:type="spellStart"/>
      <w:r>
        <w:t>ReactorEvent</w:t>
      </w:r>
      <w:proofErr w:type="spellEnd"/>
      <w:r>
        <w:t xml:space="preserve"> Number: 47271</w:t>
      </w:r>
    </w:p>
    <w:p w:rsidR="00EA64D5" w:rsidRDefault="00EA64D5" w:rsidP="00EA64D5">
      <w:r>
        <w:lastRenderedPageBreak/>
        <w:t>Facility: PALISADES</w:t>
      </w:r>
    </w:p>
    <w:p w:rsidR="00EA64D5" w:rsidRDefault="00EA64D5" w:rsidP="00EA64D5">
      <w:r>
        <w:t xml:space="preserve">Region: 3 </w:t>
      </w:r>
      <w:proofErr w:type="gramStart"/>
      <w:r>
        <w:t>State</w:t>
      </w:r>
      <w:proofErr w:type="gramEnd"/>
      <w:r>
        <w:t>: MI</w:t>
      </w:r>
    </w:p>
    <w:p w:rsidR="00EA64D5" w:rsidRDefault="00EA64D5" w:rsidP="00EA64D5">
      <w:r>
        <w:t>Unit: [1] [ ] [ ]</w:t>
      </w:r>
    </w:p>
    <w:p w:rsidR="00EA64D5" w:rsidRDefault="00EA64D5" w:rsidP="00EA64D5">
      <w:r>
        <w:t>RX Type: [1] CE</w:t>
      </w:r>
    </w:p>
    <w:p w:rsidR="00EA64D5" w:rsidRDefault="00EA64D5" w:rsidP="00EA64D5">
      <w:r>
        <w:t>NRC Notified By: PAUL ADAMS</w:t>
      </w:r>
    </w:p>
    <w:p w:rsidR="00EA64D5" w:rsidRDefault="00EA64D5" w:rsidP="00EA64D5">
      <w:r>
        <w:t>HQ OPS Officer: JOHN KNOKE Notification Date: 09/16/2011</w:t>
      </w:r>
    </w:p>
    <w:p w:rsidR="00EA64D5" w:rsidRDefault="00EA64D5" w:rsidP="00EA64D5">
      <w:r>
        <w:t>Notification Time: 15:04 [ET]</w:t>
      </w:r>
    </w:p>
    <w:p w:rsidR="00EA64D5" w:rsidRDefault="00EA64D5" w:rsidP="00EA64D5">
      <w:r>
        <w:t>Event Date: 09/16/2011</w:t>
      </w:r>
    </w:p>
    <w:p w:rsidR="00EA64D5" w:rsidRDefault="00EA64D5" w:rsidP="00EA64D5">
      <w:r>
        <w:t>Event Time: 14:50 [EDT]</w:t>
      </w:r>
    </w:p>
    <w:p w:rsidR="00EA64D5" w:rsidRDefault="00EA64D5" w:rsidP="00EA64D5">
      <w:r>
        <w:t xml:space="preserve">Last Update Date: 09/16/2011 </w:t>
      </w:r>
    </w:p>
    <w:p w:rsidR="00EA64D5" w:rsidRDefault="00EA64D5" w:rsidP="00EA64D5">
      <w:r>
        <w:t>Emergency Class: UNUSUAL EVENT</w:t>
      </w:r>
    </w:p>
    <w:p w:rsidR="00EA64D5" w:rsidRDefault="00EA64D5" w:rsidP="00EA64D5">
      <w:r>
        <w:t xml:space="preserve">10 CFR Section: </w:t>
      </w:r>
    </w:p>
    <w:p w:rsidR="00EA64D5" w:rsidRDefault="00EA64D5" w:rsidP="00EA64D5">
      <w:r>
        <w:t>50.72(a) (1) (</w:t>
      </w:r>
      <w:proofErr w:type="spellStart"/>
      <w:r>
        <w:t>i</w:t>
      </w:r>
      <w:proofErr w:type="spellEnd"/>
      <w:r>
        <w:t>) - EMERGENCY DECLARED</w:t>
      </w:r>
    </w:p>
    <w:p w:rsidR="00EA64D5" w:rsidRDefault="00EA64D5" w:rsidP="00EA64D5">
      <w:r>
        <w:t xml:space="preserve">Person (Organization): </w:t>
      </w:r>
    </w:p>
    <w:p w:rsidR="00EA64D5" w:rsidRDefault="00EA64D5" w:rsidP="00EA64D5">
      <w:r>
        <w:t>TAMARA BLOOMER (R3DO)</w:t>
      </w:r>
    </w:p>
    <w:p w:rsidR="00EA64D5" w:rsidRDefault="00EA64D5" w:rsidP="00EA64D5">
      <w:r>
        <w:t>SCOTT MORRIS (IRD)</w:t>
      </w:r>
    </w:p>
    <w:p w:rsidR="00EA64D5" w:rsidRDefault="00EA64D5" w:rsidP="00EA64D5">
      <w:r>
        <w:t>MARK KING (NRR)</w:t>
      </w:r>
    </w:p>
    <w:p w:rsidR="00EA64D5" w:rsidRDefault="00EA64D5" w:rsidP="00EA64D5">
      <w:r>
        <w:t>ANNE BOLAND Acting (RA)</w:t>
      </w:r>
    </w:p>
    <w:p w:rsidR="00EA64D5" w:rsidRDefault="00EA64D5" w:rsidP="00EA64D5">
      <w:r>
        <w:t>ERIC LEEDS (NRR)</w:t>
      </w:r>
    </w:p>
    <w:p w:rsidR="00EA64D5" w:rsidRDefault="00EA64D5" w:rsidP="00EA64D5">
      <w:r>
        <w:t>BILL GOTT (IRD)</w:t>
      </w:r>
    </w:p>
    <w:p w:rsidR="00EA64D5" w:rsidRDefault="00EA64D5" w:rsidP="00EA64D5">
      <w:r>
        <w:t>JANE MARSHALL (IRD)</w:t>
      </w:r>
    </w:p>
    <w:p w:rsidR="00EA64D5" w:rsidRDefault="00EA64D5" w:rsidP="00EA64D5">
      <w:r>
        <w:t>SULLIVAN (FEMA)</w:t>
      </w:r>
    </w:p>
    <w:p w:rsidR="00EA64D5" w:rsidRDefault="00EA64D5" w:rsidP="00EA64D5">
      <w:r>
        <w:t>FLINTER (DHS)</w:t>
      </w:r>
    </w:p>
    <w:p w:rsidR="00EA64D5" w:rsidRDefault="00EA64D5" w:rsidP="00EA64D5"/>
    <w:p w:rsidR="00EA64D5" w:rsidRDefault="00EA64D5" w:rsidP="00EA64D5"/>
    <w:p w:rsidR="00EA64D5" w:rsidRDefault="00EA64D5" w:rsidP="00EA64D5">
      <w:proofErr w:type="spellStart"/>
      <w:r>
        <w:lastRenderedPageBreak/>
        <w:t>UnitSCRAM</w:t>
      </w:r>
      <w:proofErr w:type="spellEnd"/>
      <w:r>
        <w:t xml:space="preserve"> </w:t>
      </w:r>
      <w:proofErr w:type="spellStart"/>
      <w:r>
        <w:t>CodeRX</w:t>
      </w:r>
      <w:proofErr w:type="spellEnd"/>
      <w:r>
        <w:t xml:space="preserve"> </w:t>
      </w:r>
      <w:proofErr w:type="spellStart"/>
      <w:r>
        <w:t>CRITInitial</w:t>
      </w:r>
      <w:proofErr w:type="spellEnd"/>
      <w:r>
        <w:t xml:space="preserve"> </w:t>
      </w:r>
      <w:proofErr w:type="spellStart"/>
      <w:r>
        <w:t>PWRInitial</w:t>
      </w:r>
      <w:proofErr w:type="spellEnd"/>
      <w:r>
        <w:t xml:space="preserve"> RX </w:t>
      </w:r>
      <w:proofErr w:type="spellStart"/>
      <w:r>
        <w:t>ModeCurrent</w:t>
      </w:r>
      <w:proofErr w:type="spellEnd"/>
      <w:r>
        <w:t xml:space="preserve"> </w:t>
      </w:r>
      <w:proofErr w:type="spellStart"/>
      <w:r>
        <w:t>PWRCurrent</w:t>
      </w:r>
      <w:proofErr w:type="spellEnd"/>
      <w:r>
        <w:t xml:space="preserve"> RX Mode</w:t>
      </w:r>
    </w:p>
    <w:p w:rsidR="00EA64D5" w:rsidRDefault="00EA64D5" w:rsidP="00EA64D5">
      <w:r>
        <w:t>1M/RY79Power Operation0Hot Standby</w:t>
      </w:r>
    </w:p>
    <w:p w:rsidR="00EA64D5" w:rsidRDefault="00EA64D5" w:rsidP="00EA64D5"/>
    <w:p w:rsidR="00EA64D5" w:rsidRDefault="00EA64D5" w:rsidP="00EA64D5">
      <w:r>
        <w:t xml:space="preserve">Event Text </w:t>
      </w:r>
    </w:p>
    <w:p w:rsidR="00EA64D5" w:rsidRDefault="00EA64D5" w:rsidP="00EA64D5">
      <w:r>
        <w:t xml:space="preserve"> </w:t>
      </w:r>
    </w:p>
    <w:p w:rsidR="00EA64D5" w:rsidRDefault="00EA64D5" w:rsidP="00EA64D5">
      <w:r>
        <w:t xml:space="preserve">Below is a link to Preliminary Notification of </w:t>
      </w:r>
      <w:proofErr w:type="spellStart"/>
      <w:r>
        <w:t>Occurrance</w:t>
      </w:r>
      <w:proofErr w:type="spellEnd"/>
      <w:r>
        <w:t xml:space="preserve"> (PNO) </w:t>
      </w:r>
      <w:proofErr w:type="gramStart"/>
      <w:r>
        <w:t>These</w:t>
      </w:r>
      <w:proofErr w:type="gramEnd"/>
      <w:r>
        <w:t xml:space="preserve"> are write ups which must be made of more serious Events.</w:t>
      </w:r>
    </w:p>
    <w:p w:rsidR="00EA64D5" w:rsidRDefault="00EA64D5" w:rsidP="00EA64D5">
      <w:r>
        <w:t xml:space="preserve">NOTIFICATION OF UNUSUAL EVENT DUE TO PRIMARY SYSTEM LEAKAGE GREATER THAN 10 GPM </w:t>
      </w:r>
    </w:p>
    <w:p w:rsidR="00EA64D5" w:rsidRDefault="00EA64D5" w:rsidP="00EA64D5"/>
    <w:p w:rsidR="00EA64D5" w:rsidRDefault="00EA64D5" w:rsidP="00EA64D5">
      <w:r>
        <w:t>The Licensee declared an Unusual Event for Palisades Unit 1 on 09/16/2011 at 1450 EDT based on EAL SU 8.1, RCS (Reactor Coolant System) leakage exceeding 10 gallons per minute (</w:t>
      </w:r>
      <w:proofErr w:type="spellStart"/>
      <w:r>
        <w:t>gpm</w:t>
      </w:r>
      <w:proofErr w:type="spellEnd"/>
      <w:r>
        <w:t xml:space="preserve">). The licensee was monitoring an increase in RCS leakage, and at a rate of 3.5 </w:t>
      </w:r>
      <w:proofErr w:type="spellStart"/>
      <w:r>
        <w:t>gpm</w:t>
      </w:r>
      <w:proofErr w:type="spellEnd"/>
      <w:r>
        <w:t xml:space="preserve"> entered their off normal procedure and began shutting down the plant. Technical Specification requires the plant to be in Mode 3 within 6 hours. Leakage increased to greater than 10 </w:t>
      </w:r>
      <w:proofErr w:type="spellStart"/>
      <w:r>
        <w:t>gpm</w:t>
      </w:r>
      <w:proofErr w:type="spellEnd"/>
      <w:r>
        <w:t xml:space="preserve">, and at 1454 EDT the reactor was manually tripped from 79% power. All control rods fully inserted, and the shutdown was described by the licensee as uncomplicated. Unit 1 is stable in Mode 3. </w:t>
      </w:r>
    </w:p>
    <w:p w:rsidR="00EA64D5" w:rsidRDefault="00EA64D5" w:rsidP="00EA64D5"/>
    <w:p w:rsidR="00EA64D5" w:rsidRDefault="00EA64D5" w:rsidP="00EA64D5">
      <w:r>
        <w:t xml:space="preserve">No safety injection was required since two charging pumps (B&amp;C) were able to keep up with RCS leakage estimated to be between 14 and 15 </w:t>
      </w:r>
      <w:proofErr w:type="spellStart"/>
      <w:r>
        <w:t>gpm</w:t>
      </w:r>
      <w:proofErr w:type="spellEnd"/>
      <w:r>
        <w:t xml:space="preserve">. </w:t>
      </w:r>
      <w:proofErr w:type="spellStart"/>
      <w:r>
        <w:t>Pressurizer</w:t>
      </w:r>
      <w:proofErr w:type="spellEnd"/>
      <w:r>
        <w:t xml:space="preserve"> level was restored to 43% and rising. RCS pressure was greater than 2000 psi and RCS temperature was being maintained at no load </w:t>
      </w:r>
      <w:proofErr w:type="spellStart"/>
      <w:r>
        <w:t>Tave</w:t>
      </w:r>
      <w:proofErr w:type="spellEnd"/>
      <w:r>
        <w:t xml:space="preserve"> of 535F on the turbine bypass valves. There is no indication of any primary-to-secondary leakage and all equipment is available except for charging pump 'A', which was tagged out of service for planned maintenance. </w:t>
      </w:r>
    </w:p>
    <w:p w:rsidR="00EA64D5" w:rsidRDefault="00EA64D5" w:rsidP="00EA64D5"/>
    <w:p w:rsidR="00EA64D5" w:rsidRDefault="00EA64D5" w:rsidP="00EA64D5">
      <w:r>
        <w:t xml:space="preserve">An entry into containment had been made and the licensee had identified the source of the RCS leakage as being in the vicinity of the 'A' </w:t>
      </w:r>
      <w:proofErr w:type="spellStart"/>
      <w:r>
        <w:t>pressurizer</w:t>
      </w:r>
      <w:proofErr w:type="spellEnd"/>
      <w:r>
        <w:t xml:space="preserve"> spray control valve #1057. This was based on a steam plume seen from below the </w:t>
      </w:r>
      <w:proofErr w:type="spellStart"/>
      <w:r>
        <w:t>pressurizer</w:t>
      </w:r>
      <w:proofErr w:type="spellEnd"/>
      <w:r>
        <w:t xml:space="preserve"> looking up through grating towards this valve. </w:t>
      </w:r>
    </w:p>
    <w:p w:rsidR="00EA64D5" w:rsidRDefault="00EA64D5" w:rsidP="00EA64D5"/>
    <w:p w:rsidR="00EA64D5" w:rsidRDefault="00EA64D5" w:rsidP="00EA64D5">
      <w:r>
        <w:t xml:space="preserve">The licensee has notified the NRC Resident Inspector. </w:t>
      </w:r>
    </w:p>
    <w:p w:rsidR="00EA64D5" w:rsidRDefault="00EA64D5" w:rsidP="00EA64D5"/>
    <w:p w:rsidR="00EA64D5" w:rsidRDefault="00EA64D5" w:rsidP="00EA64D5"/>
    <w:p w:rsidR="00EA64D5" w:rsidRDefault="00EA64D5" w:rsidP="00EA64D5">
      <w:r>
        <w:t xml:space="preserve">* * * UPDATE FROM JAMES BYRD TO JOHN KNOKE AT 1952 EDT ON 09/16/11 * * * </w:t>
      </w:r>
    </w:p>
    <w:p w:rsidR="00EA64D5" w:rsidRDefault="00EA64D5" w:rsidP="00EA64D5"/>
    <w:p w:rsidR="00EA64D5" w:rsidRDefault="00EA64D5" w:rsidP="00EA64D5">
      <w:r>
        <w:t xml:space="preserve">At 1934 EDT the licensee terminated from their Unusual Event due to EAL SU 8.1. The plant is still in Mode 3 with a leak rate of 0.324 </w:t>
      </w:r>
      <w:proofErr w:type="spellStart"/>
      <w:r>
        <w:t>gpm</w:t>
      </w:r>
      <w:proofErr w:type="spellEnd"/>
      <w:proofErr w:type="gramStart"/>
      <w:r>
        <w:t>..</w:t>
      </w:r>
      <w:proofErr w:type="gramEnd"/>
      <w:r>
        <w:t xml:space="preserve">The licensee has confirmed that the leak is a result of the packing gland backing out of </w:t>
      </w:r>
      <w:proofErr w:type="spellStart"/>
      <w:r>
        <w:t>pressurizer</w:t>
      </w:r>
      <w:proofErr w:type="spellEnd"/>
      <w:r>
        <w:t xml:space="preserve"> spray valve #1057. </w:t>
      </w:r>
    </w:p>
    <w:p w:rsidR="00EA64D5" w:rsidRDefault="00EA64D5" w:rsidP="00EA64D5"/>
    <w:p w:rsidR="00EA64D5" w:rsidRDefault="00EA64D5" w:rsidP="00EA64D5">
      <w:r>
        <w:t xml:space="preserve">The licensee has notified the NRC Resident Inspector. The R3DO (Bloomer) was notified. </w:t>
      </w:r>
      <w:proofErr w:type="gramStart"/>
      <w:r>
        <w:t>Notified FEMA (</w:t>
      </w:r>
      <w:proofErr w:type="spellStart"/>
      <w:r>
        <w:t>Eiscoe</w:t>
      </w:r>
      <w:proofErr w:type="spellEnd"/>
      <w:r>
        <w:t>) and DHS (</w:t>
      </w:r>
      <w:proofErr w:type="spellStart"/>
      <w:r>
        <w:t>Flinter</w:t>
      </w:r>
      <w:proofErr w:type="spellEnd"/>
      <w:r>
        <w:t>).</w:t>
      </w:r>
      <w:proofErr w:type="gramEnd"/>
    </w:p>
    <w:p w:rsidR="00EA64D5" w:rsidRDefault="00EA64D5" w:rsidP="00EA64D5"/>
    <w:p w:rsidR="00EA64D5" w:rsidRDefault="00EA64D5" w:rsidP="00EA64D5">
      <w:r>
        <w:t xml:space="preserve">REACTOR TRIP DUE TO LOSS OF TWO 120 VOLT AC INSTRUMENT BUSSES </w:t>
      </w:r>
    </w:p>
    <w:p w:rsidR="00EA64D5" w:rsidRDefault="00EA64D5" w:rsidP="00EA64D5"/>
    <w:p w:rsidR="00EA64D5" w:rsidRDefault="00EA64D5" w:rsidP="00EA64D5">
      <w:r>
        <w:t xml:space="preserve">"At 1506 EDT, while the electricians were working on the left train DC bus, a bus bar slipped causing an arc and a loss of the left train DC busses D-10 L and D-10 R. This resulted in the loss of two preferred AC [120 Volt Instrument] busses Y-10 and Y-30. The loss of both preferred AC busses caused a reactor trip, a safety injection signal, auxiliary </w:t>
      </w:r>
      <w:proofErr w:type="spellStart"/>
      <w:r>
        <w:t>feedwater</w:t>
      </w:r>
      <w:proofErr w:type="spellEnd"/>
      <w:r>
        <w:t xml:space="preserve"> actuation signal, containment high radiation isolation signal, and main </w:t>
      </w:r>
      <w:proofErr w:type="spellStart"/>
      <w:r>
        <w:t>steam</w:t>
      </w:r>
      <w:proofErr w:type="spellEnd"/>
      <w:r>
        <w:t xml:space="preserve"> isolation signal. </w:t>
      </w:r>
    </w:p>
    <w:p w:rsidR="00EA64D5" w:rsidRDefault="00EA64D5" w:rsidP="00EA64D5"/>
    <w:p w:rsidR="00EA64D5" w:rsidRDefault="00EA64D5" w:rsidP="00EA64D5">
      <w:r>
        <w:t xml:space="preserve">"All systems responded as expected. Electric power has been restored to the affected DC busses and preferred AC busses. The plant is stable in Mode 3 at NOT and NOP, and controlling temperature using Atmospheric Dump Valves. </w:t>
      </w:r>
      <w:proofErr w:type="spellStart"/>
      <w:r>
        <w:t>Pressurizer</w:t>
      </w:r>
      <w:proofErr w:type="spellEnd"/>
      <w:r>
        <w:t xml:space="preserve"> level is high due to the loss of letdown (result of containment isolation signal), however, it is recovering slowly." </w:t>
      </w:r>
    </w:p>
    <w:p w:rsidR="00EA64D5" w:rsidRDefault="00EA64D5" w:rsidP="00EA64D5"/>
    <w:p w:rsidR="00EA64D5" w:rsidRDefault="00EA64D5" w:rsidP="00EA64D5">
      <w:r>
        <w:t xml:space="preserve">All rods fully inserted and the electrical lineup is back to normal. </w:t>
      </w:r>
    </w:p>
    <w:p w:rsidR="00EA64D5" w:rsidRDefault="00EA64D5" w:rsidP="00EA64D5"/>
    <w:p w:rsidR="00EA64D5" w:rsidRDefault="00EA64D5" w:rsidP="00EA64D5">
      <w:r>
        <w:t>The licensee has notified the NRC Resident Inspector, and will be notifying local agencies. The licensee will also be issuing a press release.</w:t>
      </w:r>
    </w:p>
    <w:p w:rsidR="00EA64D5" w:rsidRDefault="00EA64D5" w:rsidP="00EA64D5"/>
    <w:p w:rsidR="00EA64D5" w:rsidRDefault="00EA64D5" w:rsidP="00EA64D5">
      <w:r>
        <w:t>http://pbadupws.nrc.gov/docs/ML1126/ML11269A230.pdf</w:t>
      </w:r>
    </w:p>
    <w:p w:rsidR="00EA64D5" w:rsidRDefault="00EA64D5" w:rsidP="00EA64D5">
      <w:r>
        <w:t>September 27, 2011</w:t>
      </w:r>
    </w:p>
    <w:p w:rsidR="00EA64D5" w:rsidRDefault="00EA64D5" w:rsidP="00EA64D5">
      <w:r>
        <w:t>PRELIMINARY NOTIFICATION OF EVENT OR UNUSUAL OCCURRENCE - PNO-III-11-011</w:t>
      </w:r>
    </w:p>
    <w:p w:rsidR="00EA64D5" w:rsidRDefault="00EA64D5" w:rsidP="00EA64D5">
      <w:r>
        <w:t>This preliminary notification constitutes EARLY notice of events of POSSIBLE safety or public</w:t>
      </w:r>
    </w:p>
    <w:p w:rsidR="00EA64D5" w:rsidRDefault="00EA64D5" w:rsidP="00EA64D5">
      <w:proofErr w:type="gramStart"/>
      <w:r>
        <w:lastRenderedPageBreak/>
        <w:t>interest</w:t>
      </w:r>
      <w:proofErr w:type="gramEnd"/>
      <w:r>
        <w:t xml:space="preserve"> significance. Some of the information may not yet be fully verified or evaluated by the</w:t>
      </w:r>
    </w:p>
    <w:p w:rsidR="00EA64D5" w:rsidRDefault="00EA64D5" w:rsidP="00EA64D5">
      <w:proofErr w:type="gramStart"/>
      <w:r>
        <w:t>Region III staff.</w:t>
      </w:r>
      <w:proofErr w:type="gramEnd"/>
    </w:p>
    <w:p w:rsidR="00EA64D5" w:rsidRDefault="00EA64D5" w:rsidP="00EA64D5">
      <w:r>
        <w:t>Facility</w:t>
      </w:r>
    </w:p>
    <w:p w:rsidR="00EA64D5" w:rsidRDefault="00EA64D5" w:rsidP="00EA64D5">
      <w:r>
        <w:t>Palisades Nuclear Plant</w:t>
      </w:r>
    </w:p>
    <w:p w:rsidR="00EA64D5" w:rsidRDefault="00EA64D5" w:rsidP="00EA64D5">
      <w:proofErr w:type="gramStart"/>
      <w:r>
        <w:t>Entergy Nuclear Operations, Inc.</w:t>
      </w:r>
      <w:proofErr w:type="gramEnd"/>
    </w:p>
    <w:p w:rsidR="00EA64D5" w:rsidRDefault="00EA64D5" w:rsidP="00EA64D5">
      <w:r>
        <w:t>Covert, Michigan</w:t>
      </w:r>
    </w:p>
    <w:p w:rsidR="00EA64D5" w:rsidRDefault="00EA64D5" w:rsidP="00EA64D5">
      <w:r>
        <w:t>Docket No: 50-255</w:t>
      </w:r>
    </w:p>
    <w:p w:rsidR="00EA64D5" w:rsidRDefault="00EA64D5" w:rsidP="00EA64D5">
      <w:r>
        <w:t>License No: DPR-20</w:t>
      </w:r>
    </w:p>
    <w:p w:rsidR="00EA64D5" w:rsidRDefault="00EA64D5" w:rsidP="00EA64D5">
      <w:r>
        <w:t>Licensee Emergency Classification</w:t>
      </w:r>
    </w:p>
    <w:p w:rsidR="00EA64D5" w:rsidRDefault="00EA64D5" w:rsidP="00EA64D5">
      <w:r>
        <w:t>Notification of Unusual Event</w:t>
      </w:r>
    </w:p>
    <w:p w:rsidR="00EA64D5" w:rsidRDefault="00EA64D5" w:rsidP="00EA64D5">
      <w:r>
        <w:t>Alert</w:t>
      </w:r>
    </w:p>
    <w:p w:rsidR="00EA64D5" w:rsidRDefault="00EA64D5" w:rsidP="00EA64D5">
      <w:r>
        <w:t>Site Area Emergency</w:t>
      </w:r>
    </w:p>
    <w:p w:rsidR="00EA64D5" w:rsidRDefault="00EA64D5" w:rsidP="00EA64D5">
      <w:r>
        <w:t>General Emergency</w:t>
      </w:r>
    </w:p>
    <w:p w:rsidR="00EA64D5" w:rsidRDefault="00EA64D5" w:rsidP="00EA64D5">
      <w:proofErr w:type="gramStart"/>
      <w:r>
        <w:t>x</w:t>
      </w:r>
      <w:proofErr w:type="gramEnd"/>
      <w:r>
        <w:t xml:space="preserve"> Not Applicable</w:t>
      </w:r>
    </w:p>
    <w:p w:rsidR="00EA64D5" w:rsidRDefault="00EA64D5" w:rsidP="00EA64D5">
      <w:r>
        <w:t>SUBJECT: PALISADES REACTOR TRIP</w:t>
      </w:r>
    </w:p>
    <w:p w:rsidR="00EA64D5" w:rsidRDefault="00EA64D5" w:rsidP="00EA64D5">
      <w:r>
        <w:t>Brief Description of the Significant Operational Event or Degraded Condition:</w:t>
      </w:r>
    </w:p>
    <w:p w:rsidR="00EA64D5" w:rsidRDefault="00EA64D5" w:rsidP="00EA64D5">
      <w:r>
        <w:t>At 3:06 p.m. EDT on September 25, 2011, the licensee experienced an automatic reactor trip</w:t>
      </w:r>
    </w:p>
    <w:p w:rsidR="00EA64D5" w:rsidRDefault="00EA64D5" w:rsidP="00EA64D5">
      <w:proofErr w:type="gramStart"/>
      <w:r>
        <w:t>due</w:t>
      </w:r>
      <w:proofErr w:type="gramEnd"/>
      <w:r>
        <w:t xml:space="preserve"> to the loss of one of two trains of direct current (DC) power. At the time of the reactor trip,</w:t>
      </w:r>
    </w:p>
    <w:p w:rsidR="00EA64D5" w:rsidRDefault="00EA64D5" w:rsidP="00EA64D5">
      <w:proofErr w:type="gramStart"/>
      <w:r>
        <w:t>the</w:t>
      </w:r>
      <w:proofErr w:type="gramEnd"/>
      <w:r>
        <w:t xml:space="preserve"> licensee was working on a DC distribution panel in order to troubleshoot a previously known</w:t>
      </w:r>
    </w:p>
    <w:p w:rsidR="00EA64D5" w:rsidRDefault="00EA64D5" w:rsidP="00EA64D5">
      <w:proofErr w:type="gramStart"/>
      <w:r>
        <w:t>issue</w:t>
      </w:r>
      <w:proofErr w:type="gramEnd"/>
      <w:r>
        <w:t>. During the work, a bus bar slipped causing an arc and the loss of one of the two trains</w:t>
      </w:r>
    </w:p>
    <w:p w:rsidR="00EA64D5" w:rsidRDefault="00EA64D5" w:rsidP="00EA64D5">
      <w:proofErr w:type="gramStart"/>
      <w:r>
        <w:t>of</w:t>
      </w:r>
      <w:proofErr w:type="gramEnd"/>
      <w:r>
        <w:t xml:space="preserve"> DC power distribution. Each train is comprised of a set of batteries, two chargers,</w:t>
      </w:r>
    </w:p>
    <w:p w:rsidR="00EA64D5" w:rsidRDefault="00EA64D5" w:rsidP="00EA64D5">
      <w:proofErr w:type="gramStart"/>
      <w:r>
        <w:t>instrumentation</w:t>
      </w:r>
      <w:proofErr w:type="gramEnd"/>
      <w:r>
        <w:t>, and two inverters. The inverters provide alternating current (AC) power to the</w:t>
      </w:r>
    </w:p>
    <w:p w:rsidR="00EA64D5" w:rsidRDefault="00EA64D5" w:rsidP="00EA64D5">
      <w:proofErr w:type="gramStart"/>
      <w:r>
        <w:t>preferred</w:t>
      </w:r>
      <w:proofErr w:type="gramEnd"/>
      <w:r>
        <w:t xml:space="preserve"> AC buses which provide power to control room indications and controls.</w:t>
      </w:r>
    </w:p>
    <w:p w:rsidR="00EA64D5" w:rsidRDefault="00EA64D5" w:rsidP="00EA64D5">
      <w:r>
        <w:t>In addition to the reactor trip, the loss of the one train of DC power led to a safety injection</w:t>
      </w:r>
    </w:p>
    <w:p w:rsidR="00EA64D5" w:rsidRDefault="00EA64D5" w:rsidP="00EA64D5">
      <w:proofErr w:type="gramStart"/>
      <w:r>
        <w:t>signal</w:t>
      </w:r>
      <w:proofErr w:type="gramEnd"/>
      <w:r>
        <w:t xml:space="preserve">, auxiliary </w:t>
      </w:r>
      <w:proofErr w:type="spellStart"/>
      <w:r>
        <w:t>feedwater</w:t>
      </w:r>
      <w:proofErr w:type="spellEnd"/>
      <w:r>
        <w:t xml:space="preserve"> actuation signal, containment isolation signal, and a main steam</w:t>
      </w:r>
    </w:p>
    <w:p w:rsidR="00EA64D5" w:rsidRDefault="00EA64D5" w:rsidP="00EA64D5">
      <w:proofErr w:type="gramStart"/>
      <w:r>
        <w:lastRenderedPageBreak/>
        <w:t>isolation</w:t>
      </w:r>
      <w:proofErr w:type="gramEnd"/>
      <w:r>
        <w:t xml:space="preserve"> signal. The main </w:t>
      </w:r>
      <w:proofErr w:type="spellStart"/>
      <w:r>
        <w:t>steam</w:t>
      </w:r>
      <w:proofErr w:type="spellEnd"/>
      <w:r>
        <w:t xml:space="preserve"> isolation signal caused the condenser to not be available for</w:t>
      </w:r>
    </w:p>
    <w:p w:rsidR="00EA64D5" w:rsidRDefault="00EA64D5" w:rsidP="00EA64D5">
      <w:proofErr w:type="gramStart"/>
      <w:r>
        <w:t>decay</w:t>
      </w:r>
      <w:proofErr w:type="gramEnd"/>
      <w:r>
        <w:t xml:space="preserve"> heat removal and for this reason the operators used the Steam Generator Atmospheric</w:t>
      </w:r>
    </w:p>
    <w:p w:rsidR="00EA64D5" w:rsidRDefault="00EA64D5" w:rsidP="00EA64D5">
      <w:r>
        <w:t>Dump Valves to maintain reactor coolant temperature for decay heat removal. The steam</w:t>
      </w:r>
    </w:p>
    <w:p w:rsidR="00EA64D5" w:rsidRDefault="00EA64D5" w:rsidP="00EA64D5">
      <w:proofErr w:type="gramStart"/>
      <w:r>
        <w:t>released</w:t>
      </w:r>
      <w:proofErr w:type="gramEnd"/>
      <w:r>
        <w:t xml:space="preserve"> contained very low tritium levels at concentrations far below the regulatory limit</w:t>
      </w:r>
    </w:p>
    <w:p w:rsidR="00EA64D5" w:rsidRDefault="00EA64D5" w:rsidP="00EA64D5">
      <w:proofErr w:type="gramStart"/>
      <w:r>
        <w:t>allowed</w:t>
      </w:r>
      <w:proofErr w:type="gramEnd"/>
      <w:r>
        <w:t xml:space="preserve"> for the public. Based on our initial review, systems on the unaffected train worked as</w:t>
      </w:r>
    </w:p>
    <w:p w:rsidR="00EA64D5" w:rsidRDefault="00EA64D5" w:rsidP="00EA64D5">
      <w:proofErr w:type="gramStart"/>
      <w:r>
        <w:t>designed</w:t>
      </w:r>
      <w:proofErr w:type="gramEnd"/>
      <w:r>
        <w:t xml:space="preserve"> and the licensee retained all safety functions.</w:t>
      </w:r>
    </w:p>
    <w:p w:rsidR="00EA64D5" w:rsidRDefault="00EA64D5" w:rsidP="00EA64D5">
      <w:r>
        <w:t>The plant is currently in a stable shutdown condition. The licensee is currently working on</w:t>
      </w:r>
    </w:p>
    <w:p w:rsidR="00EA64D5" w:rsidRDefault="00EA64D5" w:rsidP="00EA64D5">
      <w:proofErr w:type="gramStart"/>
      <w:r>
        <w:t>restoring</w:t>
      </w:r>
      <w:proofErr w:type="gramEnd"/>
      <w:r>
        <w:t xml:space="preserve"> the DC train and all other affected equipment to operable status. NRC Resident</w:t>
      </w:r>
    </w:p>
    <w:p w:rsidR="00EA64D5" w:rsidRDefault="00EA64D5" w:rsidP="00EA64D5">
      <w:r>
        <w:t>Inspectors responded to the control room and continue to monitor and assess plant conditions.</w:t>
      </w:r>
    </w:p>
    <w:p w:rsidR="00EA64D5" w:rsidRDefault="00EA64D5" w:rsidP="00EA64D5">
      <w:r>
        <w:t>Michigan State officials have been informed of the plant shutdown.</w:t>
      </w:r>
    </w:p>
    <w:p w:rsidR="00EA64D5" w:rsidRDefault="00EA64D5" w:rsidP="00EA64D5">
      <w:r>
        <w:t>NRC Region III will update this PN after plant restart.</w:t>
      </w:r>
    </w:p>
    <w:p w:rsidR="00EA64D5" w:rsidRDefault="00EA64D5" w:rsidP="00EA64D5">
      <w:r>
        <w:t>Region III received initial notification of this occurrence through the resident inspectors. The</w:t>
      </w:r>
    </w:p>
    <w:p w:rsidR="00EA64D5" w:rsidRDefault="00EA64D5" w:rsidP="00EA64D5">
      <w:proofErr w:type="gramStart"/>
      <w:r>
        <w:t>information</w:t>
      </w:r>
      <w:proofErr w:type="gramEnd"/>
      <w:r>
        <w:t xml:space="preserve"> presented herein has been discussed with the licensee, and is current as of</w:t>
      </w:r>
    </w:p>
    <w:p w:rsidR="00EA64D5" w:rsidRDefault="00EA64D5" w:rsidP="00EA64D5">
      <w:proofErr w:type="gramStart"/>
      <w:r>
        <w:t>September 26, 2011, at 3:00 p.m. (CDT).</w:t>
      </w:r>
      <w:proofErr w:type="gramEnd"/>
      <w:r>
        <w:t xml:space="preserve"> This preliminary notification is issued for information</w:t>
      </w:r>
    </w:p>
    <w:p w:rsidR="00EA64D5" w:rsidRDefault="00EA64D5" w:rsidP="00EA64D5">
      <w:proofErr w:type="gramStart"/>
      <w:r>
        <w:t>only</w:t>
      </w:r>
      <w:proofErr w:type="gramEnd"/>
      <w:r>
        <w:t xml:space="preserve"> and no further action by the staff is anticipated.</w:t>
      </w:r>
    </w:p>
    <w:p w:rsidR="00EA64D5" w:rsidRDefault="00EA64D5" w:rsidP="00EA64D5">
      <w:r>
        <w:t>ADAMS Accession No ML11269A230</w:t>
      </w:r>
    </w:p>
    <w:p w:rsidR="00EA64D5" w:rsidRDefault="00EA64D5" w:rsidP="00EA64D5">
      <w:r>
        <w:t xml:space="preserve">CONTACTS: John </w:t>
      </w:r>
      <w:proofErr w:type="spellStart"/>
      <w:r>
        <w:t>Ellegood</w:t>
      </w:r>
      <w:proofErr w:type="spellEnd"/>
      <w:r>
        <w:t xml:space="preserve"> John </w:t>
      </w:r>
      <w:proofErr w:type="spellStart"/>
      <w:r>
        <w:t>Giessner</w:t>
      </w:r>
      <w:proofErr w:type="spellEnd"/>
    </w:p>
    <w:p w:rsidR="00EA64D5" w:rsidRDefault="00EA64D5" w:rsidP="00EA64D5">
      <w:r>
        <w:t>269/764-8971 630/829-9619</w:t>
      </w:r>
    </w:p>
    <w:p w:rsidR="00EA64D5" w:rsidRDefault="00EA64D5" w:rsidP="00EA64D5">
      <w:r>
        <w:t>John.Ellegood@nrc.gov John.Giessner@nrc.gov</w:t>
      </w:r>
    </w:p>
    <w:p w:rsidR="00EA64D5" w:rsidRDefault="00EA64D5" w:rsidP="00EA64D5">
      <w:r>
        <w:t xml:space="preserve"> </w:t>
      </w:r>
    </w:p>
    <w:p w:rsidR="00EA64D5" w:rsidRDefault="00EA64D5" w:rsidP="00EA64D5">
      <w:r>
        <w:t>http://pbadupws.nrc.gov/docs/ML1126/ML112630030.pdf</w:t>
      </w:r>
    </w:p>
    <w:p w:rsidR="00EA64D5" w:rsidRDefault="00EA64D5" w:rsidP="00EA64D5">
      <w:r>
        <w:t xml:space="preserve"> </w:t>
      </w:r>
    </w:p>
    <w:p w:rsidR="00EA64D5" w:rsidRDefault="00EA64D5" w:rsidP="00EA64D5">
      <w:r>
        <w:t>PRELIMINARY NOTIFICATION</w:t>
      </w:r>
    </w:p>
    <w:p w:rsidR="00EA64D5" w:rsidRDefault="00EA64D5" w:rsidP="00EA64D5">
      <w:r>
        <w:t>September 19, 2011</w:t>
      </w:r>
    </w:p>
    <w:p w:rsidR="00EA64D5" w:rsidRDefault="00EA64D5" w:rsidP="00EA64D5">
      <w:r>
        <w:t>PRELIMINARY NOTIFICATION OF EVENT OR UNUSUAL OCCURRENCE - PNO-III-11-010</w:t>
      </w:r>
    </w:p>
    <w:p w:rsidR="00EA64D5" w:rsidRDefault="00EA64D5" w:rsidP="00EA64D5">
      <w:r>
        <w:lastRenderedPageBreak/>
        <w:t>This preliminary notification constitutes EARLY notice of events of POSSIBLE safety or public</w:t>
      </w:r>
    </w:p>
    <w:p w:rsidR="00EA64D5" w:rsidRDefault="00EA64D5" w:rsidP="00EA64D5">
      <w:proofErr w:type="gramStart"/>
      <w:r>
        <w:t>interest</w:t>
      </w:r>
      <w:proofErr w:type="gramEnd"/>
      <w:r>
        <w:t xml:space="preserve"> significance. Some of the information may not yet be fully verified or evaluated by the</w:t>
      </w:r>
    </w:p>
    <w:p w:rsidR="00EA64D5" w:rsidRDefault="00EA64D5" w:rsidP="00EA64D5">
      <w:proofErr w:type="gramStart"/>
      <w:r>
        <w:t>Region III staff.</w:t>
      </w:r>
      <w:proofErr w:type="gramEnd"/>
    </w:p>
    <w:p w:rsidR="00EA64D5" w:rsidRDefault="00EA64D5" w:rsidP="00EA64D5">
      <w:r>
        <w:t>Facility</w:t>
      </w:r>
    </w:p>
    <w:p w:rsidR="00EA64D5" w:rsidRDefault="00EA64D5" w:rsidP="00EA64D5">
      <w:r>
        <w:t>Palisades Nuclear Plant</w:t>
      </w:r>
    </w:p>
    <w:p w:rsidR="00EA64D5" w:rsidRDefault="00EA64D5" w:rsidP="00EA64D5">
      <w:proofErr w:type="gramStart"/>
      <w:r>
        <w:t>Entergy Nuclear Operations, Inc.</w:t>
      </w:r>
      <w:proofErr w:type="gramEnd"/>
    </w:p>
    <w:p w:rsidR="00EA64D5" w:rsidRDefault="00EA64D5" w:rsidP="00EA64D5">
      <w:r>
        <w:t>Covert, Michigan</w:t>
      </w:r>
    </w:p>
    <w:p w:rsidR="00EA64D5" w:rsidRDefault="00EA64D5" w:rsidP="00EA64D5">
      <w:r>
        <w:t>Docket No: 50-255</w:t>
      </w:r>
    </w:p>
    <w:p w:rsidR="00EA64D5" w:rsidRDefault="00EA64D5" w:rsidP="00EA64D5">
      <w:r>
        <w:t>License No: DPR-20</w:t>
      </w:r>
    </w:p>
    <w:p w:rsidR="00EA64D5" w:rsidRDefault="00EA64D5" w:rsidP="00EA64D5">
      <w:r>
        <w:t>Licensee Emergency Classification</w:t>
      </w:r>
    </w:p>
    <w:p w:rsidR="00EA64D5" w:rsidRDefault="00EA64D5" w:rsidP="00EA64D5">
      <w:proofErr w:type="gramStart"/>
      <w:r>
        <w:t>x</w:t>
      </w:r>
      <w:proofErr w:type="gramEnd"/>
      <w:r>
        <w:t xml:space="preserve"> Notification of Unusual Event</w:t>
      </w:r>
    </w:p>
    <w:p w:rsidR="00EA64D5" w:rsidRDefault="00EA64D5" w:rsidP="00EA64D5">
      <w:r>
        <w:t>Alert</w:t>
      </w:r>
    </w:p>
    <w:p w:rsidR="00EA64D5" w:rsidRDefault="00EA64D5" w:rsidP="00EA64D5">
      <w:r>
        <w:t>Site Area Emergency</w:t>
      </w:r>
    </w:p>
    <w:p w:rsidR="00EA64D5" w:rsidRDefault="00EA64D5" w:rsidP="00EA64D5">
      <w:r>
        <w:t>General Emergency</w:t>
      </w:r>
    </w:p>
    <w:p w:rsidR="00EA64D5" w:rsidRDefault="00EA64D5" w:rsidP="00EA64D5">
      <w:r>
        <w:t>Not Applicable</w:t>
      </w:r>
    </w:p>
    <w:p w:rsidR="00EA64D5" w:rsidRDefault="00EA64D5" w:rsidP="00EA64D5">
      <w:r>
        <w:t>SUBJECT: PALISADES UNPLANNED SHUTDOWN GREATER THAN 72 HOURS AND</w:t>
      </w:r>
    </w:p>
    <w:p w:rsidR="00EA64D5" w:rsidRDefault="00EA64D5" w:rsidP="00EA64D5">
      <w:r>
        <w:t>NOTIFICATION OF UNUSUAL EVENT</w:t>
      </w:r>
    </w:p>
    <w:p w:rsidR="00EA64D5" w:rsidRDefault="00EA64D5" w:rsidP="00EA64D5">
      <w:r>
        <w:t>On September 16, 2011, at 12:59 p.m. (EDT), Palisades Nuclear Plant commenced a shutdown</w:t>
      </w:r>
    </w:p>
    <w:p w:rsidR="00EA64D5" w:rsidRDefault="00EA64D5" w:rsidP="00EA64D5">
      <w:proofErr w:type="gramStart"/>
      <w:r>
        <w:t>due</w:t>
      </w:r>
      <w:proofErr w:type="gramEnd"/>
      <w:r>
        <w:t xml:space="preserve"> to unidentified leakage in excess of 1 gallon per minute (</w:t>
      </w:r>
      <w:proofErr w:type="spellStart"/>
      <w:r>
        <w:t>gpm</w:t>
      </w:r>
      <w:proofErr w:type="spellEnd"/>
      <w:r>
        <w:t>) as required by the Technical</w:t>
      </w:r>
    </w:p>
    <w:p w:rsidR="00EA64D5" w:rsidRDefault="00EA64D5" w:rsidP="00EA64D5">
      <w:proofErr w:type="gramStart"/>
      <w:r>
        <w:t>Specification for the Reactor Coolant System (RCS).</w:t>
      </w:r>
      <w:proofErr w:type="gramEnd"/>
      <w:r>
        <w:t xml:space="preserve"> At the time the licensee began the</w:t>
      </w:r>
    </w:p>
    <w:p w:rsidR="00EA64D5" w:rsidRDefault="00EA64D5" w:rsidP="00EA64D5">
      <w:proofErr w:type="gramStart"/>
      <w:r>
        <w:t>shutdown</w:t>
      </w:r>
      <w:proofErr w:type="gramEnd"/>
      <w:r>
        <w:t xml:space="preserve">, unidentified leakage was at 3.5 </w:t>
      </w:r>
      <w:proofErr w:type="spellStart"/>
      <w:r>
        <w:t>gpm</w:t>
      </w:r>
      <w:proofErr w:type="spellEnd"/>
      <w:r>
        <w:t>. The licensee determined that the leakage was</w:t>
      </w:r>
    </w:p>
    <w:p w:rsidR="00EA64D5" w:rsidRDefault="00EA64D5" w:rsidP="00EA64D5">
      <w:proofErr w:type="gramStart"/>
      <w:r>
        <w:t>in</w:t>
      </w:r>
      <w:proofErr w:type="gramEnd"/>
      <w:r>
        <w:t xml:space="preserve"> containment; therefore, no radioactivity was released to the environment.</w:t>
      </w:r>
    </w:p>
    <w:p w:rsidR="00EA64D5" w:rsidRDefault="00EA64D5" w:rsidP="00EA64D5">
      <w:r>
        <w:t xml:space="preserve">During the shutdown, the leakage increased and exceeded 10 </w:t>
      </w:r>
      <w:proofErr w:type="spellStart"/>
      <w:r>
        <w:t>gpm</w:t>
      </w:r>
      <w:proofErr w:type="spellEnd"/>
      <w:r>
        <w:t>. The Emergency Action</w:t>
      </w:r>
    </w:p>
    <w:p w:rsidR="00EA64D5" w:rsidRDefault="00EA64D5" w:rsidP="00EA64D5">
      <w:r>
        <w:t xml:space="preserve">Level threshold for RCS leakage is 10 </w:t>
      </w:r>
      <w:proofErr w:type="spellStart"/>
      <w:r>
        <w:t>gpm</w:t>
      </w:r>
      <w:proofErr w:type="spellEnd"/>
      <w:r>
        <w:t xml:space="preserve"> and at 2:50 p.m. the licensee declared a Notice of</w:t>
      </w:r>
    </w:p>
    <w:p w:rsidR="00EA64D5" w:rsidRDefault="00EA64D5" w:rsidP="00EA64D5">
      <w:r>
        <w:t>Unusual Event (NOUE) and manually shut down the reactor from 79 percent power. The NOUE</w:t>
      </w:r>
    </w:p>
    <w:p w:rsidR="00EA64D5" w:rsidRDefault="00EA64D5" w:rsidP="00EA64D5">
      <w:proofErr w:type="gramStart"/>
      <w:r>
        <w:lastRenderedPageBreak/>
        <w:t>is</w:t>
      </w:r>
      <w:proofErr w:type="gramEnd"/>
      <w:r>
        <w:t xml:space="preserve"> the lowest of the four NRC emergency classification levels. All safety systems functioned as</w:t>
      </w:r>
    </w:p>
    <w:p w:rsidR="00EA64D5" w:rsidRDefault="00EA64D5" w:rsidP="00EA64D5">
      <w:proofErr w:type="gramStart"/>
      <w:r>
        <w:t>designed</w:t>
      </w:r>
      <w:proofErr w:type="gramEnd"/>
      <w:r>
        <w:t xml:space="preserve"> and plant safety was not compromised. The maximum leakage observed was</w:t>
      </w:r>
    </w:p>
    <w:p w:rsidR="00EA64D5" w:rsidRDefault="00EA64D5" w:rsidP="00EA64D5">
      <w:proofErr w:type="gramStart"/>
      <w:r>
        <w:t xml:space="preserve">14-15 </w:t>
      </w:r>
      <w:proofErr w:type="spellStart"/>
      <w:r>
        <w:t>gpm</w:t>
      </w:r>
      <w:proofErr w:type="spellEnd"/>
      <w:r>
        <w:t>.</w:t>
      </w:r>
      <w:proofErr w:type="gramEnd"/>
    </w:p>
    <w:p w:rsidR="00EA64D5" w:rsidRDefault="00EA64D5" w:rsidP="00EA64D5">
      <w:r>
        <w:t>Based on a containment entry, the licensee determined that the leakage was from the packing</w:t>
      </w:r>
    </w:p>
    <w:p w:rsidR="00EA64D5" w:rsidRDefault="00EA64D5" w:rsidP="00EA64D5">
      <w:proofErr w:type="gramStart"/>
      <w:r>
        <w:t>of</w:t>
      </w:r>
      <w:proofErr w:type="gramEnd"/>
      <w:r>
        <w:t xml:space="preserve"> a valve. The licensee isolated the leak and the NOUE was terminated at 7:34 p.m. (EDT)</w:t>
      </w:r>
    </w:p>
    <w:p w:rsidR="00EA64D5" w:rsidRDefault="00EA64D5" w:rsidP="00EA64D5">
      <w:proofErr w:type="gramStart"/>
      <w:r>
        <w:t>after</w:t>
      </w:r>
      <w:proofErr w:type="gramEnd"/>
      <w:r>
        <w:t xml:space="preserve"> confirmation that the leak had been isolated.</w:t>
      </w:r>
    </w:p>
    <w:p w:rsidR="00EA64D5" w:rsidRDefault="00EA64D5" w:rsidP="00EA64D5">
      <w:r>
        <w:t>The plant is currently in a stable shutdown condition. The licensee has replaced the packing on</w:t>
      </w:r>
    </w:p>
    <w:p w:rsidR="00EA64D5" w:rsidRDefault="00EA64D5" w:rsidP="00EA64D5">
      <w:proofErr w:type="gramStart"/>
      <w:r>
        <w:t>the</w:t>
      </w:r>
      <w:proofErr w:type="gramEnd"/>
      <w:r>
        <w:t xml:space="preserve"> valve. NRC Resident Inspectors responded to the control room and are continuing to</w:t>
      </w:r>
    </w:p>
    <w:p w:rsidR="00EA64D5" w:rsidRDefault="00EA64D5" w:rsidP="00EA64D5">
      <w:proofErr w:type="gramStart"/>
      <w:r>
        <w:t>monitor</w:t>
      </w:r>
      <w:proofErr w:type="gramEnd"/>
      <w:r>
        <w:t xml:space="preserve"> the licensee’s repairs that are necessary for the plant to startup. They will monitor the</w:t>
      </w:r>
    </w:p>
    <w:p w:rsidR="00EA64D5" w:rsidRDefault="00EA64D5" w:rsidP="00EA64D5">
      <w:proofErr w:type="gramStart"/>
      <w:r>
        <w:t>plant’s</w:t>
      </w:r>
      <w:proofErr w:type="gramEnd"/>
      <w:r>
        <w:t xml:space="preserve"> startup activities.</w:t>
      </w:r>
    </w:p>
    <w:p w:rsidR="00EA64D5" w:rsidRDefault="00EA64D5" w:rsidP="00EA64D5">
      <w:r>
        <w:t>Michigan State officials have been informed of the plant shutdown.</w:t>
      </w:r>
    </w:p>
    <w:p w:rsidR="00EA64D5" w:rsidRDefault="00EA64D5" w:rsidP="00EA64D5">
      <w:r>
        <w:t>Region III received initial notification of this occurrence by the Headquarters Operations Center</w:t>
      </w:r>
    </w:p>
    <w:p w:rsidR="00EA64D5" w:rsidRDefault="00EA64D5" w:rsidP="00EA64D5">
      <w:proofErr w:type="gramStart"/>
      <w:r>
        <w:t>from</w:t>
      </w:r>
      <w:proofErr w:type="gramEnd"/>
      <w:r>
        <w:t xml:space="preserve"> the licensee’s NOUE notification at 3:04 p.m. (EDT). The information presented herein</w:t>
      </w:r>
    </w:p>
    <w:p w:rsidR="00EA64D5" w:rsidRDefault="00EA64D5" w:rsidP="00EA64D5">
      <w:proofErr w:type="gramStart"/>
      <w:r>
        <w:t>has</w:t>
      </w:r>
      <w:proofErr w:type="gramEnd"/>
      <w:r>
        <w:t xml:space="preserve"> been discussed with the licensee, and is current as of September 19, 2011, at 12:00 p.m.</w:t>
      </w:r>
    </w:p>
    <w:p w:rsidR="00EA64D5" w:rsidRDefault="00EA64D5" w:rsidP="00EA64D5">
      <w:proofErr w:type="gramStart"/>
      <w:r>
        <w:t>(CDT).</w:t>
      </w:r>
      <w:proofErr w:type="gramEnd"/>
      <w:r>
        <w:t xml:space="preserve"> This preliminary notification is issued for information only and no further action by the</w:t>
      </w:r>
    </w:p>
    <w:p w:rsidR="00EA64D5" w:rsidRDefault="00EA64D5" w:rsidP="00EA64D5">
      <w:proofErr w:type="gramStart"/>
      <w:r>
        <w:t>staff</w:t>
      </w:r>
      <w:proofErr w:type="gramEnd"/>
      <w:r>
        <w:t xml:space="preserve"> is anticipated.</w:t>
      </w:r>
    </w:p>
    <w:p w:rsidR="00EA64D5" w:rsidRDefault="00EA64D5" w:rsidP="00EA64D5">
      <w:r>
        <w:t>ADAMS Accession Number: ML112630030</w:t>
      </w:r>
    </w:p>
    <w:p w:rsidR="00EA64D5" w:rsidRDefault="00EA64D5" w:rsidP="00EA64D5">
      <w:r>
        <w:t xml:space="preserve">CONTACTS: John </w:t>
      </w:r>
      <w:proofErr w:type="spellStart"/>
      <w:r>
        <w:t>Ellegood</w:t>
      </w:r>
      <w:proofErr w:type="spellEnd"/>
      <w:r>
        <w:t xml:space="preserve"> John </w:t>
      </w:r>
      <w:proofErr w:type="spellStart"/>
      <w:r>
        <w:t>Giessner</w:t>
      </w:r>
      <w:proofErr w:type="spellEnd"/>
    </w:p>
    <w:p w:rsidR="00EA64D5" w:rsidRDefault="00EA64D5" w:rsidP="00EA64D5">
      <w:r>
        <w:t>269/764-8971 630/829-9619</w:t>
      </w:r>
    </w:p>
    <w:p w:rsidR="00EA64D5" w:rsidRDefault="00EA64D5" w:rsidP="00EA64D5">
      <w:r>
        <w:t>John.Ellegood@nrc.gov John.Giessner@nrc.gov</w:t>
      </w:r>
    </w:p>
    <w:p w:rsidR="00EA64D5" w:rsidRDefault="00EA64D5" w:rsidP="00EA64D5">
      <w:r>
        <w:t xml:space="preserve"> </w:t>
      </w:r>
    </w:p>
    <w:p w:rsidR="00EA64D5" w:rsidRDefault="00EA64D5" w:rsidP="00EA64D5">
      <w:r>
        <w:t xml:space="preserve">More on </w:t>
      </w:r>
      <w:proofErr w:type="spellStart"/>
      <w:r>
        <w:t>Palisplagues</w:t>
      </w:r>
      <w:proofErr w:type="spellEnd"/>
      <w:r>
        <w:t>...</w:t>
      </w:r>
    </w:p>
    <w:p w:rsidR="00EA64D5" w:rsidRDefault="00EA64D5" w:rsidP="00EA64D5">
      <w:r>
        <w:t xml:space="preserve"> </w:t>
      </w:r>
    </w:p>
    <w:p w:rsidR="00EA64D5" w:rsidRDefault="00EA64D5" w:rsidP="00EA64D5">
      <w:r>
        <w:t xml:space="preserve"> </w:t>
      </w:r>
    </w:p>
    <w:p w:rsidR="00EA64D5" w:rsidRDefault="00EA64D5" w:rsidP="00EA64D5">
      <w:proofErr w:type="gramStart"/>
      <w:r>
        <w:t>Entergy Nuclear Operations, Inc.</w:t>
      </w:r>
      <w:proofErr w:type="gramEnd"/>
    </w:p>
    <w:p w:rsidR="00EA64D5" w:rsidRDefault="00EA64D5" w:rsidP="00EA64D5">
      <w:r>
        <w:lastRenderedPageBreak/>
        <w:t>Palisades Nuclear Plant ~</w:t>
      </w:r>
      <w:proofErr w:type="spellStart"/>
      <w:r>
        <w:t>Enterg</w:t>
      </w:r>
      <w:proofErr w:type="gramStart"/>
      <w:r>
        <w:t>,i</w:t>
      </w:r>
      <w:proofErr w:type="spellEnd"/>
      <w:proofErr w:type="gramEnd"/>
      <w:r>
        <w:t xml:space="preserve"> 27780 Blue Star Memorial Highway</w:t>
      </w:r>
    </w:p>
    <w:p w:rsidR="00EA64D5" w:rsidRDefault="00EA64D5" w:rsidP="00EA64D5">
      <w:r>
        <w:t>Tel 269 764 2000</w:t>
      </w:r>
    </w:p>
    <w:p w:rsidR="00EA64D5" w:rsidRDefault="00EA64D5" w:rsidP="00EA64D5">
      <w:r>
        <w:t>Anthony J Vitale</w:t>
      </w:r>
    </w:p>
    <w:p w:rsidR="00EA64D5" w:rsidRDefault="00EA64D5" w:rsidP="00EA64D5">
      <w:r>
        <w:t>Site Vice President</w:t>
      </w:r>
    </w:p>
    <w:p w:rsidR="00EA64D5" w:rsidRDefault="00EA64D5" w:rsidP="00EA64D5">
      <w:r>
        <w:t>PNP 2011-066</w:t>
      </w:r>
    </w:p>
    <w:p w:rsidR="00EA64D5" w:rsidRDefault="00EA64D5" w:rsidP="00EA64D5">
      <w:r>
        <w:t>October 03, 2011</w:t>
      </w:r>
    </w:p>
    <w:p w:rsidR="00EA64D5" w:rsidRDefault="00EA64D5" w:rsidP="00EA64D5">
      <w:r>
        <w:t>U. S. Nuclear Regulatory Commission</w:t>
      </w:r>
    </w:p>
    <w:p w:rsidR="00EA64D5" w:rsidRDefault="00EA64D5" w:rsidP="00EA64D5">
      <w:r>
        <w:t>ATTN: Document Control Desk</w:t>
      </w:r>
    </w:p>
    <w:p w:rsidR="00EA64D5" w:rsidRDefault="00EA64D5" w:rsidP="00EA64D5">
      <w:r>
        <w:t>Washington, DC 20555-0001</w:t>
      </w:r>
    </w:p>
    <w:p w:rsidR="00EA64D5" w:rsidRDefault="00EA64D5" w:rsidP="00EA64D5">
      <w:r>
        <w:t>SUBJECT: Licensee Event Report 2011-005, Service Water Pump Shaft</w:t>
      </w:r>
    </w:p>
    <w:p w:rsidR="00EA64D5" w:rsidRDefault="00EA64D5" w:rsidP="00EA64D5">
      <w:r>
        <w:t>Coupling Failure</w:t>
      </w:r>
    </w:p>
    <w:p w:rsidR="00EA64D5" w:rsidRDefault="00EA64D5" w:rsidP="00EA64D5">
      <w:r>
        <w:t>Palisades Nuclear Plant</w:t>
      </w:r>
    </w:p>
    <w:p w:rsidR="00EA64D5" w:rsidRDefault="00EA64D5" w:rsidP="00EA64D5">
      <w:r>
        <w:t>Docket 50-255</w:t>
      </w:r>
    </w:p>
    <w:p w:rsidR="00EA64D5" w:rsidRDefault="00EA64D5" w:rsidP="00EA64D5">
      <w:r>
        <w:t>License No. DPR-20</w:t>
      </w:r>
    </w:p>
    <w:p w:rsidR="00EA64D5" w:rsidRDefault="00EA64D5" w:rsidP="00EA64D5">
      <w:r>
        <w:t>REFERENCES: 10 CFR 50.73, 10 CFR 21.21</w:t>
      </w:r>
    </w:p>
    <w:p w:rsidR="00EA64D5" w:rsidRDefault="00EA64D5" w:rsidP="00EA64D5">
      <w:r>
        <w:t>Dear Sir or Madam:</w:t>
      </w:r>
    </w:p>
    <w:p w:rsidR="00EA64D5" w:rsidRDefault="00EA64D5" w:rsidP="00EA64D5">
      <w:r>
        <w:t>Licensee Event Report (LER) 2011-005 is enclosed. This LER is being submitted in</w:t>
      </w:r>
    </w:p>
    <w:p w:rsidR="00EA64D5" w:rsidRDefault="00EA64D5" w:rsidP="00EA64D5">
      <w:proofErr w:type="gramStart"/>
      <w:r>
        <w:t>accordance</w:t>
      </w:r>
      <w:proofErr w:type="gramEnd"/>
      <w:r>
        <w:t xml:space="preserve"> with 10 CFR 50.73(a)(2)(</w:t>
      </w:r>
      <w:proofErr w:type="spellStart"/>
      <w:r>
        <w:t>i</w:t>
      </w:r>
      <w:proofErr w:type="spellEnd"/>
      <w:r>
        <w:t>)(B) as a condition prohibited by the plant’s</w:t>
      </w:r>
    </w:p>
    <w:p w:rsidR="00EA64D5" w:rsidRDefault="00EA64D5" w:rsidP="00EA64D5">
      <w:r>
        <w:t>Technical Specifications and 10 CFR 21.21(c) for reporting defects, and failures to</w:t>
      </w:r>
    </w:p>
    <w:p w:rsidR="00EA64D5" w:rsidRDefault="00EA64D5" w:rsidP="00EA64D5">
      <w:proofErr w:type="gramStart"/>
      <w:r>
        <w:t>comply</w:t>
      </w:r>
      <w:proofErr w:type="gramEnd"/>
      <w:r>
        <w:t>, associated with substantial safety hazards for dedicated items.</w:t>
      </w:r>
    </w:p>
    <w:p w:rsidR="00EA64D5" w:rsidRDefault="00EA64D5" w:rsidP="00EA64D5">
      <w:r>
        <w:t>This letter contains no new commitments and no revisions to existing commitments.</w:t>
      </w:r>
    </w:p>
    <w:p w:rsidR="00EA64D5" w:rsidRDefault="00EA64D5" w:rsidP="00EA64D5">
      <w:r>
        <w:t>Sincerely,</w:t>
      </w:r>
    </w:p>
    <w:p w:rsidR="00EA64D5" w:rsidRDefault="00EA64D5" w:rsidP="00EA64D5">
      <w:r>
        <w:t>AJV/tad</w:t>
      </w:r>
    </w:p>
    <w:p w:rsidR="00EA64D5" w:rsidRDefault="00EA64D5" w:rsidP="00EA64D5">
      <w:r>
        <w:t>Enclosure: Licensee Event Report 2011-005</w:t>
      </w:r>
    </w:p>
    <w:p w:rsidR="00EA64D5" w:rsidRDefault="00EA64D5" w:rsidP="00EA64D5">
      <w:r>
        <w:t>CC Administrator, Region Ill, USNRC</w:t>
      </w:r>
    </w:p>
    <w:p w:rsidR="00EA64D5" w:rsidRDefault="00EA64D5" w:rsidP="00EA64D5">
      <w:r>
        <w:lastRenderedPageBreak/>
        <w:t>Project Manager, Palisades, USNRC</w:t>
      </w:r>
    </w:p>
    <w:p w:rsidR="00EA64D5" w:rsidRDefault="00EA64D5" w:rsidP="00EA64D5">
      <w:r>
        <w:t>Resident Inspector, Palisades, USNRC</w:t>
      </w:r>
    </w:p>
    <w:p w:rsidR="00EA64D5" w:rsidRDefault="00EA64D5" w:rsidP="00EA64D5">
      <w:proofErr w:type="gramStart"/>
      <w:r>
        <w:t>NRC FORM 366 APPROVED BY 0MB NO.</w:t>
      </w:r>
      <w:proofErr w:type="gramEnd"/>
      <w:r>
        <w:t xml:space="preserve"> 3150-0104 EXPIRES 1013112013</w:t>
      </w:r>
    </w:p>
    <w:p w:rsidR="00EA64D5" w:rsidRDefault="00EA64D5" w:rsidP="00EA64D5">
      <w:r>
        <w:t>U.S. NUCLEAR REGULATORY COMMISSION</w:t>
      </w:r>
    </w:p>
    <w:p w:rsidR="00EA64D5" w:rsidRDefault="00EA64D5" w:rsidP="00EA64D5">
      <w:r>
        <w:t>(10-2010) Estimated burden per response to comply with this mandatory information collection request: 80</w:t>
      </w:r>
    </w:p>
    <w:p w:rsidR="00EA64D5" w:rsidRDefault="00EA64D5" w:rsidP="00EA64D5">
      <w:proofErr w:type="gramStart"/>
      <w:r>
        <w:t>hours</w:t>
      </w:r>
      <w:proofErr w:type="gramEnd"/>
      <w:r>
        <w:t>. Reported lessons learned are incorporated into the licensing process and fed back to</w:t>
      </w:r>
    </w:p>
    <w:p w:rsidR="00EA64D5" w:rsidRDefault="00EA64D5" w:rsidP="00EA64D5">
      <w:proofErr w:type="gramStart"/>
      <w:r>
        <w:t>industry</w:t>
      </w:r>
      <w:proofErr w:type="gramEnd"/>
      <w:r>
        <w:t>. Send comments regarding burden estimate to the Records Management Branch (T-6 E6),</w:t>
      </w:r>
    </w:p>
    <w:p w:rsidR="00EA64D5" w:rsidRDefault="00EA64D5" w:rsidP="00EA64D5">
      <w:r>
        <w:t>U.S. Nuclear Regulatory Commission, Washington, DC 20555-0001, or by internet e-mail to</w:t>
      </w:r>
    </w:p>
    <w:p w:rsidR="00EA64D5" w:rsidRDefault="00EA64D5" w:rsidP="00EA64D5">
      <w:r>
        <w:t>LICENSEE EVENT REPORT (LER) bjsl~nrc.gov, and to the Desk Officer, Office of Information and Regulatory Affairs, NEOB-1 0202</w:t>
      </w:r>
    </w:p>
    <w:p w:rsidR="00EA64D5" w:rsidRDefault="00EA64D5" w:rsidP="00EA64D5">
      <w:proofErr w:type="gramStart"/>
      <w:r>
        <w:t xml:space="preserve">(3150-0104), Office of </w:t>
      </w:r>
      <w:proofErr w:type="spellStart"/>
      <w:r>
        <w:t>Managementand</w:t>
      </w:r>
      <w:proofErr w:type="spellEnd"/>
      <w:r>
        <w:t xml:space="preserve"> Budget, Washington, DC 20503.</w:t>
      </w:r>
      <w:proofErr w:type="gramEnd"/>
      <w:r>
        <w:t xml:space="preserve"> If a means </w:t>
      </w:r>
      <w:proofErr w:type="spellStart"/>
      <w:r>
        <w:t>usedto</w:t>
      </w:r>
      <w:proofErr w:type="spellEnd"/>
      <w:r>
        <w:t xml:space="preserve"> impose</w:t>
      </w:r>
    </w:p>
    <w:p w:rsidR="00EA64D5" w:rsidRDefault="00EA64D5" w:rsidP="00EA64D5">
      <w:proofErr w:type="gramStart"/>
      <w:r>
        <w:t>information</w:t>
      </w:r>
      <w:proofErr w:type="gramEnd"/>
      <w:r>
        <w:t xml:space="preserve"> collection does not display a currently valid 0MB control number, the NRC may not</w:t>
      </w:r>
    </w:p>
    <w:p w:rsidR="00EA64D5" w:rsidRDefault="00EA64D5" w:rsidP="00EA64D5">
      <w:proofErr w:type="gramStart"/>
      <w:r>
        <w:t>conduct</w:t>
      </w:r>
      <w:proofErr w:type="gramEnd"/>
      <w:r>
        <w:t xml:space="preserve"> or sponsor, and a person is not required to respond to, the information collection.</w:t>
      </w:r>
    </w:p>
    <w:p w:rsidR="00EA64D5" w:rsidRDefault="00EA64D5" w:rsidP="00EA64D5">
      <w:r>
        <w:t>(See reverse for required number of</w:t>
      </w:r>
    </w:p>
    <w:p w:rsidR="00EA64D5" w:rsidRDefault="00EA64D5" w:rsidP="00EA64D5">
      <w:proofErr w:type="gramStart"/>
      <w:r>
        <w:t>digits/</w:t>
      </w:r>
      <w:proofErr w:type="spellStart"/>
      <w:r>
        <w:t>characters_for_each_block</w:t>
      </w:r>
      <w:proofErr w:type="spellEnd"/>
      <w:proofErr w:type="gramEnd"/>
      <w:r>
        <w:t>)</w:t>
      </w:r>
    </w:p>
    <w:p w:rsidR="00EA64D5" w:rsidRDefault="00EA64D5" w:rsidP="00EA64D5">
      <w:r>
        <w:t>1. FACILITY NAME 2. DOCKET NUMBER 3. PAGE</w:t>
      </w:r>
    </w:p>
    <w:p w:rsidR="00EA64D5" w:rsidRDefault="00EA64D5" w:rsidP="00EA64D5">
      <w:r>
        <w:t>PALISADES NUCLEAR PLANT 05000255 1 of 4</w:t>
      </w:r>
    </w:p>
    <w:p w:rsidR="00EA64D5" w:rsidRDefault="00EA64D5" w:rsidP="00EA64D5">
      <w:r>
        <w:t>4. TITLE:</w:t>
      </w:r>
    </w:p>
    <w:p w:rsidR="00EA64D5" w:rsidRDefault="00EA64D5" w:rsidP="00EA64D5">
      <w:r>
        <w:t>Service Water Pump Shaft Coupling Failure</w:t>
      </w:r>
    </w:p>
    <w:p w:rsidR="00EA64D5" w:rsidRDefault="00EA64D5" w:rsidP="00EA64D5">
      <w:r>
        <w:t xml:space="preserve">5. EVENT DATE 6. </w:t>
      </w:r>
      <w:proofErr w:type="gramStart"/>
      <w:r>
        <w:t>LER NUMBER 7.</w:t>
      </w:r>
      <w:proofErr w:type="gramEnd"/>
      <w:r>
        <w:t xml:space="preserve"> REPORT DATE 8. OTHER FACILITIES INVOLVED</w:t>
      </w:r>
    </w:p>
    <w:p w:rsidR="00EA64D5" w:rsidRDefault="00EA64D5" w:rsidP="00EA64D5">
      <w:r>
        <w:t xml:space="preserve">MONTH DAY YEAR </w:t>
      </w:r>
      <w:proofErr w:type="spellStart"/>
      <w:r>
        <w:t>YEAR</w:t>
      </w:r>
      <w:proofErr w:type="spellEnd"/>
      <w:r>
        <w:t xml:space="preserve"> SENQUUMEBNETRIAL RNEOV MONTH DAY YEAR FACILITY NAME</w:t>
      </w:r>
    </w:p>
    <w:p w:rsidR="00EA64D5" w:rsidRDefault="00EA64D5" w:rsidP="00EA64D5">
      <w:r>
        <w:t>FACILITY NAME</w:t>
      </w:r>
    </w:p>
    <w:p w:rsidR="00EA64D5" w:rsidRDefault="00EA64D5" w:rsidP="00EA64D5">
      <w:r>
        <w:t xml:space="preserve">08 09 2011 </w:t>
      </w:r>
      <w:proofErr w:type="spellStart"/>
      <w:r>
        <w:t>2011</w:t>
      </w:r>
      <w:proofErr w:type="spellEnd"/>
      <w:r>
        <w:t xml:space="preserve"> - 005 - 00 10 03 2011</w:t>
      </w:r>
    </w:p>
    <w:p w:rsidR="00EA64D5" w:rsidRDefault="00EA64D5" w:rsidP="00EA64D5">
      <w:r>
        <w:t>9. OPERATING MODE II. THIS REPORT IS SUBMITTED PURSUANT TO THE REQUIREMENTS OF 10 CFR §: (Check all that apply)</w:t>
      </w:r>
    </w:p>
    <w:p w:rsidR="00EA64D5" w:rsidRDefault="00EA64D5" w:rsidP="00EA64D5">
      <w:r>
        <w:t>El 20.2201(b) U 20.2203(a</w:t>
      </w:r>
      <w:proofErr w:type="gramStart"/>
      <w:r>
        <w:t>)(</w:t>
      </w:r>
      <w:proofErr w:type="gramEnd"/>
      <w:r>
        <w:t>3)(</w:t>
      </w:r>
      <w:proofErr w:type="spellStart"/>
      <w:r>
        <w:t>i</w:t>
      </w:r>
      <w:proofErr w:type="spellEnd"/>
      <w:r>
        <w:t>) El 50.73(a)(2)(</w:t>
      </w:r>
      <w:proofErr w:type="spellStart"/>
      <w:r>
        <w:t>i</w:t>
      </w:r>
      <w:proofErr w:type="spellEnd"/>
      <w:r>
        <w:t>)(C) El 50.73(a)(2)(vii)</w:t>
      </w:r>
    </w:p>
    <w:p w:rsidR="00EA64D5" w:rsidRDefault="00EA64D5" w:rsidP="00EA64D5">
      <w:r>
        <w:lastRenderedPageBreak/>
        <w:t>~ El 20.2201(d) U 20.2203(a)(3)(ii) El 50.73(a)(2)(ii)(A) El 50.73(a)(2)(viii)(A) El 20.2203(a)(1) U 20.2203(a)(4) El 50.73(a)(2)(ii)(B) El 50.73(a)(2)(viii)(B)</w:t>
      </w:r>
    </w:p>
    <w:p w:rsidR="00EA64D5" w:rsidRDefault="00EA64D5" w:rsidP="00EA64D5">
      <w:r>
        <w:t>[] 20.2203(a)(2)(</w:t>
      </w:r>
      <w:proofErr w:type="spellStart"/>
      <w:r>
        <w:t>i</w:t>
      </w:r>
      <w:proofErr w:type="spellEnd"/>
      <w:r>
        <w:t>) U 50.36(c)(1)(</w:t>
      </w:r>
      <w:proofErr w:type="spellStart"/>
      <w:r>
        <w:t>i</w:t>
      </w:r>
      <w:proofErr w:type="spellEnd"/>
      <w:r>
        <w:t>)(A) El 50.73(a)(2)(iii) El 50.73(a)(2)(ix)(A)</w:t>
      </w:r>
    </w:p>
    <w:p w:rsidR="00EA64D5" w:rsidRDefault="00EA64D5" w:rsidP="00EA64D5">
      <w:r>
        <w:t>10. POWER LEVEL El 20.2203(a)(2)(ii) El 50.36(c)(1)(ii)(A) U 50.73(a)(2)(iv)(A) U 50.73(a)(2)(x)</w:t>
      </w:r>
    </w:p>
    <w:p w:rsidR="00EA64D5" w:rsidRDefault="00EA64D5" w:rsidP="00EA64D5">
      <w:r>
        <w:t>U 20.2203(a</w:t>
      </w:r>
      <w:proofErr w:type="gramStart"/>
      <w:r>
        <w:t>)(</w:t>
      </w:r>
      <w:proofErr w:type="gramEnd"/>
      <w:r>
        <w:t>2)(iii) El 50.36(c)(2) El 50.73(a)(2)(v)(A) El 73.71(a)(4)</w:t>
      </w:r>
    </w:p>
    <w:p w:rsidR="00EA64D5" w:rsidRDefault="00EA64D5" w:rsidP="00EA64D5">
      <w:r>
        <w:t>,~ IUV UU 2200..22220033((</w:t>
      </w:r>
      <w:proofErr w:type="spellStart"/>
      <w:r>
        <w:t>aa</w:t>
      </w:r>
      <w:proofErr w:type="spellEnd"/>
      <w:r>
        <w:t>))((22))((</w:t>
      </w:r>
      <w:proofErr w:type="spellStart"/>
      <w:r>
        <w:t>ivv</w:t>
      </w:r>
      <w:proofErr w:type="spellEnd"/>
      <w:r>
        <w:t xml:space="preserve">)) </w:t>
      </w:r>
      <w:proofErr w:type="spellStart"/>
      <w:r>
        <w:t>EEll</w:t>
      </w:r>
      <w:proofErr w:type="spellEnd"/>
      <w:r>
        <w:t xml:space="preserve"> 5500..4763((</w:t>
      </w:r>
      <w:proofErr w:type="spellStart"/>
      <w:r>
        <w:t>aa</w:t>
      </w:r>
      <w:proofErr w:type="spellEnd"/>
      <w:r>
        <w:t xml:space="preserve">))((32))((iii))(A) </w:t>
      </w:r>
      <w:proofErr w:type="spellStart"/>
      <w:r>
        <w:t>EEll</w:t>
      </w:r>
      <w:proofErr w:type="spellEnd"/>
      <w:r>
        <w:t xml:space="preserve"> 5500..7733((</w:t>
      </w:r>
      <w:proofErr w:type="spellStart"/>
      <w:r>
        <w:t>aa</w:t>
      </w:r>
      <w:proofErr w:type="spellEnd"/>
      <w:r>
        <w:t xml:space="preserve">))((22))((vv))((BC)) </w:t>
      </w:r>
      <w:proofErr w:type="spellStart"/>
      <w:r>
        <w:t>E~l</w:t>
      </w:r>
      <w:proofErr w:type="spellEnd"/>
      <w:r>
        <w:t xml:space="preserve"> O73T.H71E(Ra)(5)</w:t>
      </w:r>
    </w:p>
    <w:p w:rsidR="00EA64D5" w:rsidRDefault="00EA64D5" w:rsidP="00EA64D5">
      <w:r>
        <w:t>Specify in Abstract below or in El 20.2203(a)(2)(vi) ~__50.73(a)(2)(</w:t>
      </w:r>
      <w:proofErr w:type="spellStart"/>
      <w:r>
        <w:t>i</w:t>
      </w:r>
      <w:proofErr w:type="spellEnd"/>
      <w:r>
        <w:t>)(B) El__50.73(a)(2)(v)(D) NRC_Form_366A</w:t>
      </w:r>
    </w:p>
    <w:p w:rsidR="00EA64D5" w:rsidRDefault="00EA64D5" w:rsidP="00EA64D5">
      <w:r>
        <w:t>12. LICENSEE CONTACT FOR THIS LER</w:t>
      </w:r>
    </w:p>
    <w:p w:rsidR="00EA64D5" w:rsidRDefault="00EA64D5" w:rsidP="00EA64D5">
      <w:r>
        <w:t>FACILITY NAME TELEPHONE NUMBER (Include Area Code</w:t>
      </w:r>
    </w:p>
    <w:p w:rsidR="00EA64D5" w:rsidRDefault="00EA64D5" w:rsidP="00EA64D5">
      <w:r>
        <w:t>Terry Davis (269) 764-2117</w:t>
      </w:r>
    </w:p>
    <w:p w:rsidR="00EA64D5" w:rsidRDefault="00EA64D5" w:rsidP="00EA64D5">
      <w:proofErr w:type="gramStart"/>
      <w:r>
        <w:t>I .</w:t>
      </w:r>
      <w:proofErr w:type="gramEnd"/>
      <w:r>
        <w:t xml:space="preserve"> COMPLETE ONE LINE FOR EACH COMPONENT FAILURE DESCRIBED IN THIS REPORT</w:t>
      </w:r>
    </w:p>
    <w:p w:rsidR="00EA64D5" w:rsidRDefault="00EA64D5" w:rsidP="00EA64D5">
      <w:r>
        <w:t>AUSE SYS EM COMPONENT FACTURER REPORTABLE CAUSE SYSTEM COMPONENT FACTURER PORTABLE</w:t>
      </w:r>
    </w:p>
    <w:p w:rsidR="00EA64D5" w:rsidRDefault="00EA64D5" w:rsidP="00EA64D5">
      <w:r>
        <w:t>B BI CPLG H331 Y</w:t>
      </w:r>
    </w:p>
    <w:p w:rsidR="00EA64D5" w:rsidRDefault="00EA64D5" w:rsidP="00EA64D5">
      <w:r>
        <w:t>14. SUPPLEMENTAL REPORT EXPECTED 15. EXPE~</w:t>
      </w:r>
      <w:proofErr w:type="gramStart"/>
      <w:r>
        <w:t>..</w:t>
      </w:r>
      <w:proofErr w:type="gramEnd"/>
      <w:r>
        <w:t>TED MONTH DAY YEAR</w:t>
      </w:r>
    </w:p>
    <w:p w:rsidR="00EA64D5" w:rsidRDefault="00EA64D5" w:rsidP="00EA64D5">
      <w:r>
        <w:t>SUBMISSION</w:t>
      </w:r>
    </w:p>
    <w:p w:rsidR="00EA64D5" w:rsidRDefault="00EA64D5" w:rsidP="00EA64D5">
      <w:r>
        <w:t>El YES (If yes, complete 15. EXPECTED SUBMISSION DATE) ~ NO DATE</w:t>
      </w:r>
    </w:p>
    <w:p w:rsidR="00EA64D5" w:rsidRDefault="00EA64D5" w:rsidP="00EA64D5">
      <w:r>
        <w:t>ABSTRACT (Limit to 1400 spaces, i.e., approximately 15 single-spaced typewritten lines</w:t>
      </w:r>
    </w:p>
    <w:p w:rsidR="00EA64D5" w:rsidRDefault="00EA64D5" w:rsidP="00EA64D5">
      <w:r>
        <w:t>On August 9, 2011, at 1202 hours, service water system (SWS) pump, P-7C, failed to deliver discharge</w:t>
      </w:r>
    </w:p>
    <w:p w:rsidR="00EA64D5" w:rsidRDefault="00EA64D5" w:rsidP="00EA64D5">
      <w:proofErr w:type="gramStart"/>
      <w:r>
        <w:t>pressure</w:t>
      </w:r>
      <w:proofErr w:type="gramEnd"/>
      <w:r>
        <w:t>. As a result, a 72-hour limiting condition for operation (LCO) was entered in accordance with</w:t>
      </w:r>
    </w:p>
    <w:p w:rsidR="00EA64D5" w:rsidRDefault="00EA64D5" w:rsidP="00EA64D5">
      <w:r>
        <w:t>Technical Specification (TS) 3.7.8 condition A, due to one or more SWS trains being inoperable. The TS</w:t>
      </w:r>
    </w:p>
    <w:p w:rsidR="00EA64D5" w:rsidRDefault="00EA64D5" w:rsidP="00EA64D5">
      <w:r>
        <w:t>72-hour LCO was exited after approximately 63 hours on August 12, 2011, at 0309 hours when repairs and</w:t>
      </w:r>
    </w:p>
    <w:p w:rsidR="00EA64D5" w:rsidRDefault="00EA64D5" w:rsidP="00EA64D5">
      <w:proofErr w:type="gramStart"/>
      <w:r>
        <w:t>testing</w:t>
      </w:r>
      <w:proofErr w:type="gramEnd"/>
      <w:r>
        <w:t xml:space="preserve"> on P-7C had been completed.</w:t>
      </w:r>
    </w:p>
    <w:p w:rsidR="00EA64D5" w:rsidRDefault="00EA64D5" w:rsidP="00EA64D5">
      <w:r>
        <w:t>Investigation into the failure revealed a broken pump shaft coupling. The failure mechanism of the coupling</w:t>
      </w:r>
    </w:p>
    <w:p w:rsidR="00EA64D5" w:rsidRDefault="00EA64D5" w:rsidP="00EA64D5">
      <w:proofErr w:type="gramStart"/>
      <w:r>
        <w:lastRenderedPageBreak/>
        <w:t>was</w:t>
      </w:r>
      <w:proofErr w:type="gramEnd"/>
      <w:r>
        <w:t xml:space="preserve"> determined to be </w:t>
      </w:r>
      <w:proofErr w:type="spellStart"/>
      <w:r>
        <w:t>intergranular</w:t>
      </w:r>
      <w:proofErr w:type="spellEnd"/>
      <w:r>
        <w:t xml:space="preserve"> stress corrosion cracking (IGSCC). A past operability evaluation</w:t>
      </w:r>
    </w:p>
    <w:p w:rsidR="00EA64D5" w:rsidRDefault="00EA64D5" w:rsidP="00EA64D5">
      <w:proofErr w:type="gramStart"/>
      <w:r>
        <w:t>concluded</w:t>
      </w:r>
      <w:proofErr w:type="gramEnd"/>
      <w:r>
        <w:t xml:space="preserve"> that, based on the failure mechanism of the coupling, P-7C would have been unable to operate</w:t>
      </w:r>
    </w:p>
    <w:p w:rsidR="00EA64D5" w:rsidRDefault="00EA64D5" w:rsidP="00EA64D5">
      <w:proofErr w:type="gramStart"/>
      <w:r>
        <w:t>satisfactorily</w:t>
      </w:r>
      <w:proofErr w:type="gramEnd"/>
      <w:r>
        <w:t xml:space="preserve"> for the required 30-day mission time. Therefore, P-7C was inoperable from July 10, 2011, until</w:t>
      </w:r>
    </w:p>
    <w:p w:rsidR="00EA64D5" w:rsidRDefault="00EA64D5" w:rsidP="00EA64D5">
      <w:proofErr w:type="gramStart"/>
      <w:r>
        <w:t>the</w:t>
      </w:r>
      <w:proofErr w:type="gramEnd"/>
      <w:r>
        <w:t xml:space="preserve"> coupling failed on August 9, 2011. During the period P-7C was considered inoperable, SWS pumps P-7B</w:t>
      </w:r>
    </w:p>
    <w:p w:rsidR="00EA64D5" w:rsidRDefault="00EA64D5" w:rsidP="00EA64D5">
      <w:proofErr w:type="gramStart"/>
      <w:r>
        <w:t>and</w:t>
      </w:r>
      <w:proofErr w:type="gramEnd"/>
      <w:r>
        <w:t xml:space="preserve"> P-7A were removed from service, on separate occasions for brief periods of times, for the performance of</w:t>
      </w:r>
    </w:p>
    <w:p w:rsidR="00EA64D5" w:rsidRDefault="00EA64D5" w:rsidP="00EA64D5">
      <w:proofErr w:type="gramStart"/>
      <w:r>
        <w:t>routine</w:t>
      </w:r>
      <w:proofErr w:type="gramEnd"/>
      <w:r>
        <w:t xml:space="preserve"> maintenance activities. The requirement of TS 3.7.8 condition C, that 100% of the required post</w:t>
      </w:r>
    </w:p>
    <w:p w:rsidR="00EA64D5" w:rsidRDefault="00EA64D5" w:rsidP="00EA64D5">
      <w:proofErr w:type="gramStart"/>
      <w:r>
        <w:t>accident</w:t>
      </w:r>
      <w:proofErr w:type="gramEnd"/>
      <w:r>
        <w:t xml:space="preserve"> SWS cooling capability be available, was met at all times during the 30-day period when P-7C was</w:t>
      </w:r>
    </w:p>
    <w:p w:rsidR="00EA64D5" w:rsidRDefault="00EA64D5" w:rsidP="00EA64D5">
      <w:proofErr w:type="gramStart"/>
      <w:r>
        <w:t>considered</w:t>
      </w:r>
      <w:proofErr w:type="gramEnd"/>
      <w:r>
        <w:t xml:space="preserve"> inoperable.</w:t>
      </w:r>
    </w:p>
    <w:p w:rsidR="00EA64D5" w:rsidRDefault="00EA64D5" w:rsidP="00EA64D5">
      <w:r>
        <w:t>The cause of the IGSCC was due to inadequate coupling design specifications. P-7A and P-7B shaft</w:t>
      </w:r>
    </w:p>
    <w:p w:rsidR="00EA64D5" w:rsidRDefault="00EA64D5" w:rsidP="00EA64D5">
      <w:proofErr w:type="gramStart"/>
      <w:r>
        <w:t>couplings</w:t>
      </w:r>
      <w:proofErr w:type="gramEnd"/>
      <w:r>
        <w:t xml:space="preserve"> were replaced using newly designed couplings. Replacement of the shaft couplings on P-7C, with</w:t>
      </w:r>
    </w:p>
    <w:p w:rsidR="00EA64D5" w:rsidRDefault="00EA64D5" w:rsidP="00EA64D5">
      <w:proofErr w:type="gramStart"/>
      <w:r>
        <w:t>the</w:t>
      </w:r>
      <w:proofErr w:type="gramEnd"/>
      <w:r>
        <w:t xml:space="preserve"> new design, is scheduled. This event is reportable in accordance with 10 CFR 50.73(a</w:t>
      </w:r>
      <w:proofErr w:type="gramStart"/>
      <w:r>
        <w:t>)(</w:t>
      </w:r>
      <w:proofErr w:type="gramEnd"/>
      <w:r>
        <w:t>2)(</w:t>
      </w:r>
      <w:proofErr w:type="spellStart"/>
      <w:r>
        <w:t>i</w:t>
      </w:r>
      <w:proofErr w:type="spellEnd"/>
      <w:r>
        <w:t>)(B) as a</w:t>
      </w:r>
    </w:p>
    <w:p w:rsidR="00EA64D5" w:rsidRDefault="00EA64D5" w:rsidP="00EA64D5">
      <w:proofErr w:type="gramStart"/>
      <w:r>
        <w:t>condition</w:t>
      </w:r>
      <w:proofErr w:type="gramEnd"/>
      <w:r>
        <w:t xml:space="preserve"> prohibited by TS and 10 CFR 21.21(c) for reporting defects, and failures to comply, associated with</w:t>
      </w:r>
    </w:p>
    <w:p w:rsidR="00EA64D5" w:rsidRDefault="00EA64D5" w:rsidP="00EA64D5">
      <w:proofErr w:type="gramStart"/>
      <w:r>
        <w:t>substantial</w:t>
      </w:r>
      <w:proofErr w:type="gramEnd"/>
      <w:r>
        <w:t xml:space="preserve"> safety hazards for dedicated items.</w:t>
      </w:r>
    </w:p>
    <w:p w:rsidR="00EA64D5" w:rsidRDefault="00EA64D5" w:rsidP="00EA64D5">
      <w:r>
        <w:t>NRC FORM 366A U.S. NUCLEAR REGULATORY COMMISSION</w:t>
      </w:r>
    </w:p>
    <w:p w:rsidR="00EA64D5" w:rsidRDefault="00EA64D5" w:rsidP="00EA64D5">
      <w:r>
        <w:t>(10-2010) LICENSEE EVENT REPORT (LER)</w:t>
      </w:r>
    </w:p>
    <w:p w:rsidR="00EA64D5" w:rsidRDefault="00EA64D5" w:rsidP="00EA64D5">
      <w:r>
        <w:t>CONTINUATION SHEET</w:t>
      </w:r>
    </w:p>
    <w:p w:rsidR="00EA64D5" w:rsidRDefault="00EA64D5" w:rsidP="00EA64D5">
      <w:r>
        <w:t xml:space="preserve">1. FACILITY NAME 2. </w:t>
      </w:r>
      <w:proofErr w:type="gramStart"/>
      <w:r>
        <w:t>DOCKET 6.</w:t>
      </w:r>
      <w:proofErr w:type="gramEnd"/>
      <w:r>
        <w:t xml:space="preserve"> </w:t>
      </w:r>
      <w:proofErr w:type="gramStart"/>
      <w:r>
        <w:t>LER NUMBER 3.</w:t>
      </w:r>
      <w:proofErr w:type="gramEnd"/>
      <w:r>
        <w:t xml:space="preserve"> PAGE</w:t>
      </w:r>
    </w:p>
    <w:p w:rsidR="00EA64D5" w:rsidRDefault="00EA64D5" w:rsidP="00EA64D5">
      <w:r>
        <w:t>SEQUENTIAL REVISION</w:t>
      </w:r>
    </w:p>
    <w:p w:rsidR="00EA64D5" w:rsidRDefault="00EA64D5" w:rsidP="00EA64D5">
      <w:r>
        <w:t xml:space="preserve">YEAR NUMBER </w:t>
      </w:r>
      <w:proofErr w:type="spellStart"/>
      <w:r>
        <w:t>NUMBER</w:t>
      </w:r>
      <w:proofErr w:type="spellEnd"/>
    </w:p>
    <w:p w:rsidR="00EA64D5" w:rsidRDefault="00EA64D5" w:rsidP="00EA64D5">
      <w:r>
        <w:t>PALISADES NUCLEAR PLANT 05000255 2011 - 005 - 00 2 OF 4</w:t>
      </w:r>
    </w:p>
    <w:p w:rsidR="00EA64D5" w:rsidRDefault="00EA64D5" w:rsidP="00EA64D5">
      <w:r>
        <w:t>PLANT CONDITIONS</w:t>
      </w:r>
    </w:p>
    <w:p w:rsidR="00EA64D5" w:rsidRDefault="00EA64D5" w:rsidP="00EA64D5">
      <w:r>
        <w:lastRenderedPageBreak/>
        <w:t>On August 9, 2011, at the time service water system (SWS) [BI] pump [P], P-7C, failed, the plant was in</w:t>
      </w:r>
    </w:p>
    <w:p w:rsidR="00EA64D5" w:rsidRDefault="00EA64D5" w:rsidP="00EA64D5">
      <w:proofErr w:type="gramStart"/>
      <w:r>
        <w:t>Mode 1, operating at approximately 100% power.</w:t>
      </w:r>
      <w:proofErr w:type="gramEnd"/>
    </w:p>
    <w:p w:rsidR="00EA64D5" w:rsidRDefault="00EA64D5" w:rsidP="00EA64D5">
      <w:r>
        <w:t>INTRODUCTION</w:t>
      </w:r>
    </w:p>
    <w:p w:rsidR="00EA64D5" w:rsidRDefault="00EA64D5" w:rsidP="00EA64D5">
      <w:r>
        <w:t>The SWS provides a heat sink for the removal of process and operating heat from safety-related</w:t>
      </w:r>
    </w:p>
    <w:p w:rsidR="00EA64D5" w:rsidRDefault="00EA64D5" w:rsidP="00EA64D5">
      <w:proofErr w:type="gramStart"/>
      <w:r>
        <w:t>components</w:t>
      </w:r>
      <w:proofErr w:type="gramEnd"/>
      <w:r>
        <w:t xml:space="preserve"> during a design basis accident or transient. During normal operation or a normal shutdown,</w:t>
      </w:r>
    </w:p>
    <w:p w:rsidR="00EA64D5" w:rsidRDefault="00EA64D5" w:rsidP="00EA64D5">
      <w:proofErr w:type="gramStart"/>
      <w:r>
        <w:t>the</w:t>
      </w:r>
      <w:proofErr w:type="gramEnd"/>
      <w:r>
        <w:t xml:space="preserve"> SWS also provides this function for various safety-related and non-safety-related components. During</w:t>
      </w:r>
    </w:p>
    <w:p w:rsidR="00EA64D5" w:rsidRDefault="00EA64D5" w:rsidP="00EA64D5">
      <w:proofErr w:type="gramStart"/>
      <w:r>
        <w:t>post-accident</w:t>
      </w:r>
      <w:proofErr w:type="gramEnd"/>
      <w:r>
        <w:t xml:space="preserve"> conditions, with all other SWS and related system components operable, 100% of the</w:t>
      </w:r>
    </w:p>
    <w:p w:rsidR="00EA64D5" w:rsidRDefault="00EA64D5" w:rsidP="00EA64D5">
      <w:proofErr w:type="gramStart"/>
      <w:r>
        <w:t>required</w:t>
      </w:r>
      <w:proofErr w:type="gramEnd"/>
      <w:r>
        <w:t xml:space="preserve"> SWS post-accident cooling capability can be provided by any one SWS pump.</w:t>
      </w:r>
    </w:p>
    <w:p w:rsidR="00EA64D5" w:rsidRDefault="00EA64D5" w:rsidP="00EA64D5">
      <w:r>
        <w:t>The SWS consists of three pumps, P-7AIBIC connected in parallel, taking suction from a common intake</w:t>
      </w:r>
    </w:p>
    <w:p w:rsidR="00EA64D5" w:rsidRDefault="00EA64D5" w:rsidP="00EA64D5">
      <w:proofErr w:type="gramStart"/>
      <w:r>
        <w:t>structure</w:t>
      </w:r>
      <w:proofErr w:type="gramEnd"/>
      <w:r>
        <w:t xml:space="preserve"> supplied by Lake Michigan. The discharge of the pumps flow into a common header before</w:t>
      </w:r>
    </w:p>
    <w:p w:rsidR="00EA64D5" w:rsidRDefault="00EA64D5" w:rsidP="00EA64D5">
      <w:proofErr w:type="gramStart"/>
      <w:r>
        <w:t>splitting</w:t>
      </w:r>
      <w:proofErr w:type="gramEnd"/>
      <w:r>
        <w:t xml:space="preserve"> into three headers (two critical headers for safety-related equipment and a single non-critical</w:t>
      </w:r>
    </w:p>
    <w:p w:rsidR="00EA64D5" w:rsidRDefault="00EA64D5" w:rsidP="00EA64D5">
      <w:proofErr w:type="gramStart"/>
      <w:r>
        <w:t>header</w:t>
      </w:r>
      <w:proofErr w:type="gramEnd"/>
      <w:r>
        <w:t xml:space="preserve"> for non safety-related equipment). The return piping from the three headers join into a common line</w:t>
      </w:r>
    </w:p>
    <w:p w:rsidR="00EA64D5" w:rsidRDefault="00EA64D5" w:rsidP="00EA64D5">
      <w:proofErr w:type="gramStart"/>
      <w:r>
        <w:t>and</w:t>
      </w:r>
      <w:proofErr w:type="gramEnd"/>
      <w:r>
        <w:t xml:space="preserve"> discharge to the cooling tower makeup basin.</w:t>
      </w:r>
    </w:p>
    <w:p w:rsidR="00EA64D5" w:rsidRDefault="00EA64D5" w:rsidP="00EA64D5">
      <w:r>
        <w:t>The three SWS pumps are comprised of a two stage pump end with stainless steel (SS) impellers. The</w:t>
      </w:r>
    </w:p>
    <w:p w:rsidR="00EA64D5" w:rsidRDefault="00EA64D5" w:rsidP="00EA64D5">
      <w:proofErr w:type="gramStart"/>
      <w:r>
        <w:t>pump</w:t>
      </w:r>
      <w:proofErr w:type="gramEnd"/>
      <w:r>
        <w:t xml:space="preserve"> end is coupled to the motor through six line shafts, a packing shaft, and a motor shaft connected by</w:t>
      </w:r>
    </w:p>
    <w:p w:rsidR="00EA64D5" w:rsidRDefault="00EA64D5" w:rsidP="00EA64D5">
      <w:proofErr w:type="gramStart"/>
      <w:r>
        <w:t>eight</w:t>
      </w:r>
      <w:proofErr w:type="gramEnd"/>
      <w:r>
        <w:t xml:space="preserve"> couplings all of the same design.</w:t>
      </w:r>
    </w:p>
    <w:p w:rsidR="00EA64D5" w:rsidRDefault="00EA64D5" w:rsidP="00EA64D5">
      <w:r>
        <w:t>The design specification of the line shaft couplings for the three SWS pumps was changed in December</w:t>
      </w:r>
    </w:p>
    <w:p w:rsidR="00EA64D5" w:rsidRDefault="00EA64D5" w:rsidP="00EA64D5">
      <w:r>
        <w:t>2007. The design specification included information from previous engineering evaluations that changed</w:t>
      </w:r>
    </w:p>
    <w:p w:rsidR="00EA64D5" w:rsidRDefault="00EA64D5" w:rsidP="00EA64D5">
      <w:proofErr w:type="gramStart"/>
      <w:r>
        <w:t>coupling</w:t>
      </w:r>
      <w:proofErr w:type="gramEnd"/>
      <w:r>
        <w:t xml:space="preserve"> material from carbon steel to 416SS. The line shaft couplings for P-7A were replaced in April</w:t>
      </w:r>
    </w:p>
    <w:p w:rsidR="00EA64D5" w:rsidRDefault="00EA64D5" w:rsidP="00EA64D5">
      <w:r>
        <w:t>2009. The line shaft couplings on P-7B were replaced in May 2010. The line shaft couplings for P-7C were</w:t>
      </w:r>
    </w:p>
    <w:p w:rsidR="00EA64D5" w:rsidRDefault="00EA64D5" w:rsidP="00EA64D5">
      <w:proofErr w:type="gramStart"/>
      <w:r>
        <w:t>replaced</w:t>
      </w:r>
      <w:proofErr w:type="gramEnd"/>
      <w:r>
        <w:t xml:space="preserve"> in June 2009.</w:t>
      </w:r>
    </w:p>
    <w:p w:rsidR="00EA64D5" w:rsidRDefault="00EA64D5" w:rsidP="00EA64D5">
      <w:r>
        <w:t>On September 29, 2009, P-7C failed to deliver discharge pressure. The investigation into the failure</w:t>
      </w:r>
    </w:p>
    <w:p w:rsidR="00EA64D5" w:rsidRDefault="00EA64D5" w:rsidP="00EA64D5">
      <w:proofErr w:type="gramStart"/>
      <w:r>
        <w:t>revealed</w:t>
      </w:r>
      <w:proofErr w:type="gramEnd"/>
      <w:r>
        <w:t xml:space="preserve"> a broken coupling between the top line shaft and the packing shaft. An analysis determined that</w:t>
      </w:r>
    </w:p>
    <w:p w:rsidR="00EA64D5" w:rsidRDefault="00EA64D5" w:rsidP="00EA64D5">
      <w:proofErr w:type="gramStart"/>
      <w:r>
        <w:lastRenderedPageBreak/>
        <w:t>the</w:t>
      </w:r>
      <w:proofErr w:type="gramEnd"/>
      <w:r>
        <w:t xml:space="preserve"> coupling failed from </w:t>
      </w:r>
      <w:proofErr w:type="spellStart"/>
      <w:r>
        <w:t>intergranular</w:t>
      </w:r>
      <w:proofErr w:type="spellEnd"/>
      <w:r>
        <w:t xml:space="preserve"> stress corrosion cracking (IGSCC). There are three parameters that</w:t>
      </w:r>
    </w:p>
    <w:p w:rsidR="00EA64D5" w:rsidRDefault="00EA64D5" w:rsidP="00EA64D5">
      <w:proofErr w:type="gramStart"/>
      <w:r>
        <w:t>must</w:t>
      </w:r>
      <w:proofErr w:type="gramEnd"/>
      <w:r>
        <w:t xml:space="preserve"> be present for couplings to fail by the mechanism of IGSCC; susceptibility of material for IGSCC, a</w:t>
      </w:r>
    </w:p>
    <w:p w:rsidR="00EA64D5" w:rsidRDefault="00EA64D5" w:rsidP="00EA64D5">
      <w:proofErr w:type="gramStart"/>
      <w:r>
        <w:t>corrosive</w:t>
      </w:r>
      <w:proofErr w:type="gramEnd"/>
      <w:r>
        <w:t xml:space="preserve"> environment, and a stress intensity that exceeds the threshold for IGSCC on the pump shaft</w:t>
      </w:r>
    </w:p>
    <w:p w:rsidR="00EA64D5" w:rsidRDefault="00EA64D5" w:rsidP="00EA64D5">
      <w:proofErr w:type="gramStart"/>
      <w:r>
        <w:t>coupling</w:t>
      </w:r>
      <w:proofErr w:type="gramEnd"/>
      <w:r>
        <w:t>. Inherent to the Palisades design is the corrosive environment (lake water) and the stress applied</w:t>
      </w:r>
    </w:p>
    <w:p w:rsidR="00EA64D5" w:rsidRDefault="00EA64D5" w:rsidP="00EA64D5">
      <w:proofErr w:type="gramStart"/>
      <w:r>
        <w:t>during</w:t>
      </w:r>
      <w:proofErr w:type="gramEnd"/>
      <w:r>
        <w:t xml:space="preserve"> pump operation. The failed coupling was determined to have been improperly heat treated, based</w:t>
      </w:r>
    </w:p>
    <w:p w:rsidR="00EA64D5" w:rsidRDefault="00EA64D5" w:rsidP="00EA64D5">
      <w:proofErr w:type="gramStart"/>
      <w:r>
        <w:t>on</w:t>
      </w:r>
      <w:proofErr w:type="gramEnd"/>
      <w:r>
        <w:t xml:space="preserve"> the high hardness value of the 41 6SS coupling, rendering it susceptible to IGSCC. Improper heat</w:t>
      </w:r>
    </w:p>
    <w:p w:rsidR="00EA64D5" w:rsidRDefault="00EA64D5" w:rsidP="00EA64D5">
      <w:proofErr w:type="gramStart"/>
      <w:r>
        <w:t>treatment</w:t>
      </w:r>
      <w:proofErr w:type="gramEnd"/>
      <w:r>
        <w:t xml:space="preserve"> was a result of issues within the quality control program of the vendor, </w:t>
      </w:r>
      <w:proofErr w:type="spellStart"/>
      <w:r>
        <w:t>HydroAire</w:t>
      </w:r>
      <w:proofErr w:type="spellEnd"/>
      <w:r>
        <w:t xml:space="preserve"> Services Inc.</w:t>
      </w:r>
    </w:p>
    <w:p w:rsidR="00EA64D5" w:rsidRDefault="00EA64D5" w:rsidP="00EA64D5">
      <w:r>
        <w:t>EVENT DESCRIPTION</w:t>
      </w:r>
    </w:p>
    <w:p w:rsidR="00EA64D5" w:rsidRDefault="00EA64D5" w:rsidP="00EA64D5">
      <w:r>
        <w:t>On August 9</w:t>
      </w:r>
      <w:proofErr w:type="gramStart"/>
      <w:r>
        <w:t>,2011</w:t>
      </w:r>
      <w:proofErr w:type="gramEnd"/>
      <w:r>
        <w:t>, at 1202 hours, P-7C, failed to deliver discharge pressure. A 72-hour limiting condition</w:t>
      </w:r>
    </w:p>
    <w:p w:rsidR="00EA64D5" w:rsidRDefault="00EA64D5" w:rsidP="00EA64D5">
      <w:proofErr w:type="gramStart"/>
      <w:r>
        <w:t>for</w:t>
      </w:r>
      <w:proofErr w:type="gramEnd"/>
      <w:r>
        <w:t xml:space="preserve"> operation (LCO) was entered in accordance with Technical Specification (TS) 3.7.8 condition A, due to</w:t>
      </w:r>
    </w:p>
    <w:p w:rsidR="00EA64D5" w:rsidRDefault="00EA64D5" w:rsidP="00EA64D5">
      <w:proofErr w:type="gramStart"/>
      <w:r>
        <w:t>one</w:t>
      </w:r>
      <w:proofErr w:type="gramEnd"/>
      <w:r>
        <w:t xml:space="preserve"> or more SWS trains being inoperable. Work to restore P-7C began immediately. During disassembly,</w:t>
      </w:r>
    </w:p>
    <w:p w:rsidR="00EA64D5" w:rsidRDefault="00EA64D5" w:rsidP="00EA64D5">
      <w:proofErr w:type="gramStart"/>
      <w:r>
        <w:t>it</w:t>
      </w:r>
      <w:proofErr w:type="gramEnd"/>
      <w:r>
        <w:t xml:space="preserve"> was determined that the line shaft coupling [CPLG] failed similarly to the failed coupling in the same pump</w:t>
      </w:r>
    </w:p>
    <w:p w:rsidR="00EA64D5" w:rsidRDefault="00EA64D5" w:rsidP="00EA64D5">
      <w:proofErr w:type="gramStart"/>
      <w:r>
        <w:t>in</w:t>
      </w:r>
      <w:proofErr w:type="gramEnd"/>
      <w:r>
        <w:t xml:space="preserve"> September, 2009.</w:t>
      </w:r>
    </w:p>
    <w:p w:rsidR="00EA64D5" w:rsidRDefault="00EA64D5" w:rsidP="00EA64D5">
      <w:r>
        <w:t>NRC FORM 366A (10-2010)</w:t>
      </w:r>
    </w:p>
    <w:p w:rsidR="00EA64D5" w:rsidRDefault="00EA64D5" w:rsidP="00EA64D5">
      <w:r>
        <w:t>NRC FORM 366A U.S. NUCLEAR REGULATORY</w:t>
      </w:r>
    </w:p>
    <w:p w:rsidR="00EA64D5" w:rsidRDefault="00EA64D5" w:rsidP="00EA64D5">
      <w:r>
        <w:t>COMMISSION</w:t>
      </w:r>
    </w:p>
    <w:p w:rsidR="00EA64D5" w:rsidRDefault="00EA64D5" w:rsidP="00EA64D5">
      <w:r>
        <w:t>(9-2007) LICENSEE EVENT REPORT (LER)</w:t>
      </w:r>
    </w:p>
    <w:p w:rsidR="00EA64D5" w:rsidRDefault="00EA64D5" w:rsidP="00EA64D5">
      <w:r>
        <w:t>CONTINUATION_SHEET</w:t>
      </w:r>
    </w:p>
    <w:p w:rsidR="00EA64D5" w:rsidRDefault="00EA64D5" w:rsidP="00EA64D5">
      <w:r>
        <w:t xml:space="preserve">1. FACILITY NAME 2. </w:t>
      </w:r>
      <w:proofErr w:type="gramStart"/>
      <w:r>
        <w:t>DOCKET 6.</w:t>
      </w:r>
      <w:proofErr w:type="gramEnd"/>
      <w:r>
        <w:t xml:space="preserve"> </w:t>
      </w:r>
      <w:proofErr w:type="gramStart"/>
      <w:r>
        <w:t>LER NUMBER 3.</w:t>
      </w:r>
      <w:proofErr w:type="gramEnd"/>
      <w:r>
        <w:t xml:space="preserve"> PAGE</w:t>
      </w:r>
    </w:p>
    <w:p w:rsidR="00EA64D5" w:rsidRDefault="00EA64D5" w:rsidP="00EA64D5">
      <w:r>
        <w:t>SEQUENTIAL REVISION</w:t>
      </w:r>
    </w:p>
    <w:p w:rsidR="00EA64D5" w:rsidRDefault="00EA64D5" w:rsidP="00EA64D5">
      <w:r>
        <w:t xml:space="preserve">YEAR NUMBER </w:t>
      </w:r>
      <w:proofErr w:type="spellStart"/>
      <w:r>
        <w:t>NUMBER</w:t>
      </w:r>
      <w:proofErr w:type="spellEnd"/>
    </w:p>
    <w:p w:rsidR="00EA64D5" w:rsidRDefault="00EA64D5" w:rsidP="00EA64D5">
      <w:r>
        <w:t>PALISADES NUCLEAR PLANT 05000255 2011 - 005 - 00 3 OF 4</w:t>
      </w:r>
    </w:p>
    <w:p w:rsidR="00EA64D5" w:rsidRDefault="00EA64D5" w:rsidP="00EA64D5">
      <w:r>
        <w:t>Replacement couplings from inventory stock were installed. The TS 72-hour LCC was exited after</w:t>
      </w:r>
    </w:p>
    <w:p w:rsidR="00EA64D5" w:rsidRDefault="00EA64D5" w:rsidP="00EA64D5">
      <w:proofErr w:type="gramStart"/>
      <w:r>
        <w:lastRenderedPageBreak/>
        <w:t>approximately</w:t>
      </w:r>
      <w:proofErr w:type="gramEnd"/>
      <w:r>
        <w:t xml:space="preserve"> 63 hours on August 12, 2011, at 0309 hours when repairs and testing on P-7C had been</w:t>
      </w:r>
    </w:p>
    <w:p w:rsidR="00EA64D5" w:rsidRDefault="00EA64D5" w:rsidP="00EA64D5">
      <w:proofErr w:type="gramStart"/>
      <w:r>
        <w:t>completed</w:t>
      </w:r>
      <w:proofErr w:type="gramEnd"/>
      <w:r>
        <w:t>. The requirement of TS 3.7.8 condition C, that 100% of the required post accident SWS</w:t>
      </w:r>
    </w:p>
    <w:p w:rsidR="00EA64D5" w:rsidRDefault="00EA64D5" w:rsidP="00EA64D5">
      <w:proofErr w:type="gramStart"/>
      <w:r>
        <w:t>cooling</w:t>
      </w:r>
      <w:proofErr w:type="gramEnd"/>
      <w:r>
        <w:t xml:space="preserve"> capability be available, was met at all times during the 30-day period when P-7C was considered</w:t>
      </w:r>
    </w:p>
    <w:p w:rsidR="00EA64D5" w:rsidRDefault="00EA64D5" w:rsidP="00EA64D5">
      <w:proofErr w:type="gramStart"/>
      <w:r>
        <w:t>inoperable</w:t>
      </w:r>
      <w:proofErr w:type="gramEnd"/>
      <w:r>
        <w:t>.</w:t>
      </w:r>
    </w:p>
    <w:p w:rsidR="00EA64D5" w:rsidRDefault="00EA64D5" w:rsidP="00EA64D5">
      <w:r>
        <w:t>CAUSE OF THE EVENT</w:t>
      </w:r>
    </w:p>
    <w:p w:rsidR="00EA64D5" w:rsidRDefault="00EA64D5" w:rsidP="00EA64D5">
      <w:r>
        <w:t>Investigation into the December 2007 design specification change, the September 2009 coupling failure,</w:t>
      </w:r>
    </w:p>
    <w:p w:rsidR="00EA64D5" w:rsidRDefault="00EA64D5" w:rsidP="00EA64D5">
      <w:proofErr w:type="gramStart"/>
      <w:r>
        <w:t>and</w:t>
      </w:r>
      <w:proofErr w:type="gramEnd"/>
      <w:r>
        <w:t xml:space="preserve"> industry operating experience (CE) revealed several causes for the IGSCC failure of the coupling in</w:t>
      </w:r>
    </w:p>
    <w:p w:rsidR="00EA64D5" w:rsidRDefault="00EA64D5" w:rsidP="00EA64D5">
      <w:r>
        <w:t>2011.</w:t>
      </w:r>
    </w:p>
    <w:p w:rsidR="00EA64D5" w:rsidRDefault="00EA64D5" w:rsidP="00EA64D5">
      <w:r>
        <w:t>• The 2007 design change specification to use 416SS in the Palisades SWS operating environment</w:t>
      </w:r>
    </w:p>
    <w:p w:rsidR="00EA64D5" w:rsidRDefault="00EA64D5" w:rsidP="00EA64D5">
      <w:proofErr w:type="gramStart"/>
      <w:r>
        <w:t>was</w:t>
      </w:r>
      <w:proofErr w:type="gramEnd"/>
      <w:r>
        <w:t xml:space="preserve"> faulted. Personnel involved in the design change process did not have sufficient metallurgical</w:t>
      </w:r>
    </w:p>
    <w:p w:rsidR="00EA64D5" w:rsidRDefault="00EA64D5" w:rsidP="00EA64D5">
      <w:proofErr w:type="gramStart"/>
      <w:r>
        <w:t>knowledge</w:t>
      </w:r>
      <w:proofErr w:type="gramEnd"/>
      <w:r>
        <w:t>. Palisades did not obtain an adequate technical review by personnel with expertise in</w:t>
      </w:r>
    </w:p>
    <w:p w:rsidR="00EA64D5" w:rsidRDefault="00EA64D5" w:rsidP="00EA64D5">
      <w:proofErr w:type="gramStart"/>
      <w:r>
        <w:t>metallurgy</w:t>
      </w:r>
      <w:proofErr w:type="gramEnd"/>
      <w:r>
        <w:t>.</w:t>
      </w:r>
    </w:p>
    <w:p w:rsidR="00EA64D5" w:rsidRDefault="00EA64D5" w:rsidP="00EA64D5">
      <w:r>
        <w:t>• The root cause conducted after the 2009 coupling failure did not sufficiently investigate the base</w:t>
      </w:r>
    </w:p>
    <w:p w:rsidR="00EA64D5" w:rsidRDefault="00EA64D5" w:rsidP="00EA64D5">
      <w:proofErr w:type="gramStart"/>
      <w:r>
        <w:t>material</w:t>
      </w:r>
      <w:proofErr w:type="gramEnd"/>
      <w:r>
        <w:t xml:space="preserve"> properties of 41 6SS. Specifically, the toughness properties of the material in the corrosive</w:t>
      </w:r>
    </w:p>
    <w:p w:rsidR="00EA64D5" w:rsidRDefault="00EA64D5" w:rsidP="00EA64D5">
      <w:proofErr w:type="gramStart"/>
      <w:r>
        <w:t>environment</w:t>
      </w:r>
      <w:proofErr w:type="gramEnd"/>
      <w:r>
        <w:t xml:space="preserve"> of Lake Michigan water were not investigated. The coupling material is a quenched and</w:t>
      </w:r>
    </w:p>
    <w:p w:rsidR="00EA64D5" w:rsidRDefault="00EA64D5" w:rsidP="00EA64D5">
      <w:proofErr w:type="gramStart"/>
      <w:r>
        <w:t>tempered</w:t>
      </w:r>
      <w:proofErr w:type="gramEnd"/>
      <w:r>
        <w:t xml:space="preserve"> 416 </w:t>
      </w:r>
      <w:proofErr w:type="spellStart"/>
      <w:r>
        <w:t>martensitic</w:t>
      </w:r>
      <w:proofErr w:type="spellEnd"/>
      <w:r>
        <w:t xml:space="preserve"> SS with low toughness properties. This makes it particularly susceptible to</w:t>
      </w:r>
    </w:p>
    <w:p w:rsidR="00EA64D5" w:rsidRDefault="00EA64D5" w:rsidP="00EA64D5">
      <w:r>
        <w:t>IGSCC when subjected to the tensile stress and a corrosive environment (due to the presence of</w:t>
      </w:r>
    </w:p>
    <w:p w:rsidR="00EA64D5" w:rsidRDefault="00EA64D5" w:rsidP="00EA64D5">
      <w:proofErr w:type="gramStart"/>
      <w:r>
        <w:t>chlorides</w:t>
      </w:r>
      <w:proofErr w:type="gramEnd"/>
      <w:r>
        <w:t>).</w:t>
      </w:r>
    </w:p>
    <w:p w:rsidR="00EA64D5" w:rsidRDefault="00EA64D5" w:rsidP="00EA64D5">
      <w:r>
        <w:t>• Ineffective use of CE. Since 2004, there have been several examples of nuclear industry CE linking</w:t>
      </w:r>
    </w:p>
    <w:p w:rsidR="00EA64D5" w:rsidRDefault="00EA64D5" w:rsidP="00EA64D5">
      <w:r>
        <w:t>IGSCC susceptibility with high Rockwell hardness values and/or low material toughness in type</w:t>
      </w:r>
    </w:p>
    <w:p w:rsidR="00EA64D5" w:rsidRDefault="00EA64D5" w:rsidP="00EA64D5">
      <w:r>
        <w:t>416SS when exposed to fresh water. Palisades did not translate this CE into effective specification,</w:t>
      </w:r>
    </w:p>
    <w:p w:rsidR="00EA64D5" w:rsidRDefault="00EA64D5" w:rsidP="00EA64D5">
      <w:proofErr w:type="gramStart"/>
      <w:r>
        <w:t>contract</w:t>
      </w:r>
      <w:proofErr w:type="gramEnd"/>
      <w:r>
        <w:t>, inspection, testing, or oversight actions.</w:t>
      </w:r>
    </w:p>
    <w:p w:rsidR="00EA64D5" w:rsidRDefault="00EA64D5" w:rsidP="00EA64D5">
      <w:r>
        <w:t>CORRECTIVE ACTIONS TAKEN</w:t>
      </w:r>
    </w:p>
    <w:p w:rsidR="00EA64D5" w:rsidRDefault="00EA64D5" w:rsidP="00EA64D5">
      <w:r>
        <w:t>After the August 2011 failure, Palisades completed an engineering change (EC) to change the material of</w:t>
      </w:r>
    </w:p>
    <w:p w:rsidR="00EA64D5" w:rsidRDefault="00EA64D5" w:rsidP="00EA64D5">
      <w:proofErr w:type="gramStart"/>
      <w:r>
        <w:t>the</w:t>
      </w:r>
      <w:proofErr w:type="gramEnd"/>
      <w:r>
        <w:t xml:space="preserve"> service water pump couplings from 41 6SS to I 7-4PH SS. This EC was based on a report provided to</w:t>
      </w:r>
    </w:p>
    <w:p w:rsidR="00EA64D5" w:rsidRDefault="00EA64D5" w:rsidP="00EA64D5">
      <w:r>
        <w:lastRenderedPageBreak/>
        <w:t>Palisades, by an independent vendor that evaluated similar failures in the industry, and recommendations</w:t>
      </w:r>
    </w:p>
    <w:p w:rsidR="00EA64D5" w:rsidRDefault="00EA64D5" w:rsidP="00EA64D5">
      <w:proofErr w:type="gramStart"/>
      <w:r>
        <w:t>from</w:t>
      </w:r>
      <w:proofErr w:type="gramEnd"/>
      <w:r>
        <w:t xml:space="preserve"> a team of metallurgy and pump experts.</w:t>
      </w:r>
    </w:p>
    <w:p w:rsidR="00EA64D5" w:rsidRDefault="00EA64D5" w:rsidP="00EA64D5">
      <w:r>
        <w:t>A new design specification using 1 7-4PH SS for the material of the SWS pumps shaft couplings was</w:t>
      </w:r>
    </w:p>
    <w:p w:rsidR="00EA64D5" w:rsidRDefault="00EA64D5" w:rsidP="00EA64D5">
      <w:proofErr w:type="gramStart"/>
      <w:r>
        <w:t>developed</w:t>
      </w:r>
      <w:proofErr w:type="gramEnd"/>
      <w:r>
        <w:t xml:space="preserve"> and approved for all three SWS pumps. The new design specification for the coupling</w:t>
      </w:r>
    </w:p>
    <w:p w:rsidR="00EA64D5" w:rsidRDefault="00EA64D5" w:rsidP="00EA64D5">
      <w:proofErr w:type="gramStart"/>
      <w:r>
        <w:t>material</w:t>
      </w:r>
      <w:proofErr w:type="gramEnd"/>
      <w:r>
        <w:t xml:space="preserve"> was changed in order to minimize susceptibility to IGSCC. The 4165S shaft couplings on P-7A</w:t>
      </w:r>
    </w:p>
    <w:p w:rsidR="00EA64D5" w:rsidRDefault="00EA64D5" w:rsidP="00EA64D5">
      <w:proofErr w:type="gramStart"/>
      <w:r>
        <w:t>and</w:t>
      </w:r>
      <w:proofErr w:type="gramEnd"/>
      <w:r>
        <w:t xml:space="preserve"> P-7B were replaced with the 17-4PH SS design.</w:t>
      </w:r>
    </w:p>
    <w:p w:rsidR="00EA64D5" w:rsidRDefault="00EA64D5" w:rsidP="00EA64D5">
      <w:r>
        <w:t>Past operability evaluations performed for P-7A and P-7B, due to the shaft coupling on the pumps being</w:t>
      </w:r>
    </w:p>
    <w:p w:rsidR="00EA64D5" w:rsidRDefault="00EA64D5" w:rsidP="00EA64D5">
      <w:proofErr w:type="gramStart"/>
      <w:r>
        <w:t>constructed</w:t>
      </w:r>
      <w:proofErr w:type="gramEnd"/>
      <w:r>
        <w:t xml:space="preserve"> of the same 41 6SS material, concluded the pumps could have met the required</w:t>
      </w:r>
    </w:p>
    <w:p w:rsidR="00EA64D5" w:rsidRDefault="00EA64D5" w:rsidP="00EA64D5">
      <w:proofErr w:type="gramStart"/>
      <w:r>
        <w:t>30-day mission time.</w:t>
      </w:r>
      <w:proofErr w:type="gramEnd"/>
      <w:r>
        <w:t xml:space="preserve"> An independent laboratory confirmed there were no indications of IGSCC on the</w:t>
      </w:r>
    </w:p>
    <w:p w:rsidR="00EA64D5" w:rsidRDefault="00EA64D5" w:rsidP="00EA64D5">
      <w:proofErr w:type="gramStart"/>
      <w:r>
        <w:t>number</w:t>
      </w:r>
      <w:proofErr w:type="gramEnd"/>
      <w:r>
        <w:t xml:space="preserve"> 5, 6, and 7 couplings, those couplings considered to be most susceptible to IGSCC, removed</w:t>
      </w:r>
    </w:p>
    <w:p w:rsidR="00EA64D5" w:rsidRDefault="00EA64D5" w:rsidP="00EA64D5">
      <w:proofErr w:type="gramStart"/>
      <w:r>
        <w:t>from</w:t>
      </w:r>
      <w:proofErr w:type="gramEnd"/>
      <w:r>
        <w:t xml:space="preserve"> P-7A. There were indications of IGSCC identified on the number 5, 6, and 7 couplings removed</w:t>
      </w:r>
    </w:p>
    <w:p w:rsidR="00EA64D5" w:rsidRDefault="00EA64D5" w:rsidP="00EA64D5">
      <w:proofErr w:type="gramStart"/>
      <w:r>
        <w:t>from</w:t>
      </w:r>
      <w:proofErr w:type="gramEnd"/>
      <w:r>
        <w:t xml:space="preserve"> P-7B. However, the evaluation concluded the cracking on the couplings had not propagated to</w:t>
      </w:r>
    </w:p>
    <w:p w:rsidR="00EA64D5" w:rsidRDefault="00EA64D5" w:rsidP="00EA64D5">
      <w:proofErr w:type="gramStart"/>
      <w:r>
        <w:t>the</w:t>
      </w:r>
      <w:proofErr w:type="gramEnd"/>
      <w:r>
        <w:t xml:space="preserve"> point where P-7B would have been unable to meet the required 30-day mission time.</w:t>
      </w:r>
    </w:p>
    <w:p w:rsidR="00EA64D5" w:rsidRDefault="00EA64D5" w:rsidP="00EA64D5">
      <w:r>
        <w:t>NRC FORM 366A (10-2010)</w:t>
      </w:r>
    </w:p>
    <w:p w:rsidR="00EA64D5" w:rsidRDefault="00EA64D5" w:rsidP="00EA64D5">
      <w:r>
        <w:t>NRC FORM 366A U.S. NUCLEAR REGULATORY</w:t>
      </w:r>
    </w:p>
    <w:p w:rsidR="00EA64D5" w:rsidRDefault="00EA64D5" w:rsidP="00EA64D5">
      <w:r>
        <w:t>COMMISSION</w:t>
      </w:r>
    </w:p>
    <w:p w:rsidR="00EA64D5" w:rsidRDefault="00EA64D5" w:rsidP="00EA64D5">
      <w:r>
        <w:t>(9-2007) LICENSEE EVENT REPORT (LER)</w:t>
      </w:r>
    </w:p>
    <w:p w:rsidR="00EA64D5" w:rsidRDefault="00EA64D5" w:rsidP="00EA64D5">
      <w:r>
        <w:t>CONTINUATION_SHEET</w:t>
      </w:r>
    </w:p>
    <w:p w:rsidR="00EA64D5" w:rsidRDefault="00EA64D5" w:rsidP="00EA64D5">
      <w:r>
        <w:t xml:space="preserve">1. FACILITY NAME 2. </w:t>
      </w:r>
      <w:proofErr w:type="gramStart"/>
      <w:r>
        <w:t>DOCKET 6.</w:t>
      </w:r>
      <w:proofErr w:type="gramEnd"/>
      <w:r>
        <w:t xml:space="preserve"> </w:t>
      </w:r>
      <w:proofErr w:type="gramStart"/>
      <w:r>
        <w:t>LER NUMBER 3.</w:t>
      </w:r>
      <w:proofErr w:type="gramEnd"/>
      <w:r>
        <w:t xml:space="preserve"> PAGE</w:t>
      </w:r>
    </w:p>
    <w:p w:rsidR="00EA64D5" w:rsidRDefault="00EA64D5" w:rsidP="00EA64D5">
      <w:r>
        <w:t>SEQUENTIAL REVISION</w:t>
      </w:r>
    </w:p>
    <w:p w:rsidR="00EA64D5" w:rsidRDefault="00EA64D5" w:rsidP="00EA64D5">
      <w:r>
        <w:t xml:space="preserve">YEAR NUMBER </w:t>
      </w:r>
      <w:proofErr w:type="spellStart"/>
      <w:r>
        <w:t>NUMBER</w:t>
      </w:r>
      <w:proofErr w:type="spellEnd"/>
    </w:p>
    <w:p w:rsidR="00EA64D5" w:rsidRDefault="00EA64D5" w:rsidP="00EA64D5">
      <w:r>
        <w:t>PALISADES NUCLEAR PLANT 05000255 2011 - 005 - 00 4 OF 4</w:t>
      </w:r>
    </w:p>
    <w:p w:rsidR="00EA64D5" w:rsidRDefault="00EA64D5" w:rsidP="00EA64D5">
      <w:r>
        <w:t>CORRECTIVE ACTIONS TO BE TAKEN</w:t>
      </w:r>
    </w:p>
    <w:p w:rsidR="00EA64D5" w:rsidRDefault="00EA64D5" w:rsidP="00EA64D5">
      <w:proofErr w:type="gramStart"/>
      <w:r>
        <w:t>Replacement of the 416SS shaft couplings that remain on P-7C with the 17-4PH SS design couplings.</w:t>
      </w:r>
      <w:proofErr w:type="gramEnd"/>
    </w:p>
    <w:p w:rsidR="00EA64D5" w:rsidRDefault="00EA64D5" w:rsidP="00EA64D5">
      <w:r>
        <w:t>Creation of an Engineering Standard that clearly identifies station requirements and expectations for</w:t>
      </w:r>
    </w:p>
    <w:p w:rsidR="00EA64D5" w:rsidRDefault="00EA64D5" w:rsidP="00EA64D5">
      <w:proofErr w:type="gramStart"/>
      <w:r>
        <w:lastRenderedPageBreak/>
        <w:t>material</w:t>
      </w:r>
      <w:proofErr w:type="gramEnd"/>
      <w:r>
        <w:t xml:space="preserve"> changes affecting installed plant equipment.</w:t>
      </w:r>
    </w:p>
    <w:p w:rsidR="00EA64D5" w:rsidRDefault="00EA64D5" w:rsidP="00EA64D5">
      <w:r>
        <w:t>ASSESSMENT OF SAFETY CONSEQUENCES</w:t>
      </w:r>
    </w:p>
    <w:p w:rsidR="00EA64D5" w:rsidRDefault="00EA64D5" w:rsidP="00EA64D5">
      <w:r>
        <w:t>No actual safety consequences resulted from this event. Operating service water pumps continued to</w:t>
      </w:r>
    </w:p>
    <w:p w:rsidR="00EA64D5" w:rsidRDefault="00EA64D5" w:rsidP="00EA64D5">
      <w:proofErr w:type="gramStart"/>
      <w:r>
        <w:t>meet</w:t>
      </w:r>
      <w:proofErr w:type="gramEnd"/>
      <w:r>
        <w:t xml:space="preserve"> all critical, non-critical and containment service water system cooling loads. Potential safety</w:t>
      </w:r>
    </w:p>
    <w:p w:rsidR="00EA64D5" w:rsidRDefault="00EA64D5" w:rsidP="00EA64D5">
      <w:proofErr w:type="gramStart"/>
      <w:r>
        <w:t>consequences</w:t>
      </w:r>
      <w:proofErr w:type="gramEnd"/>
      <w:r>
        <w:t xml:space="preserve"> of this event are of low safety significance: the equipment necessary to safely shutdown</w:t>
      </w:r>
    </w:p>
    <w:p w:rsidR="00EA64D5" w:rsidRDefault="00EA64D5" w:rsidP="00EA64D5">
      <w:proofErr w:type="gramStart"/>
      <w:r>
        <w:t>the</w:t>
      </w:r>
      <w:proofErr w:type="gramEnd"/>
      <w:r>
        <w:t xml:space="preserve"> reactor and maintain safe shutdown conditions under normal and emergency circumstances</w:t>
      </w:r>
    </w:p>
    <w:p w:rsidR="00EA64D5" w:rsidRDefault="00EA64D5" w:rsidP="00EA64D5">
      <w:proofErr w:type="gramStart"/>
      <w:r>
        <w:t>remained</w:t>
      </w:r>
      <w:proofErr w:type="gramEnd"/>
      <w:r>
        <w:t xml:space="preserve"> intact and available.</w:t>
      </w:r>
    </w:p>
    <w:p w:rsidR="00EA64D5" w:rsidRDefault="00EA64D5" w:rsidP="00EA64D5">
      <w:r>
        <w:t>PREVIOUS SIMILAR EVENTS</w:t>
      </w:r>
    </w:p>
    <w:p w:rsidR="00254976" w:rsidRDefault="00EA64D5" w:rsidP="00EA64D5">
      <w:proofErr w:type="gramStart"/>
      <w:r>
        <w:t>LER 2010-001, Service Water Pump Shaft Coupling Failure.</w:t>
      </w:r>
      <w:proofErr w:type="gramEnd"/>
    </w:p>
    <w:sectPr w:rsidR="00254976" w:rsidSect="00254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A64D5"/>
    <w:rsid w:val="00254976"/>
    <w:rsid w:val="00C51550"/>
    <w:rsid w:val="00DC7E13"/>
    <w:rsid w:val="00EA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3884</Words>
  <Characters>22142</Characters>
  <Application>Microsoft Office Word</Application>
  <DocSecurity>0</DocSecurity>
  <Lines>184</Lines>
  <Paragraphs>51</Paragraphs>
  <ScaleCrop>false</ScaleCrop>
  <Company>Greenwoods Art</Company>
  <LinksUpToDate>false</LinksUpToDate>
  <CharactersWithSpaces>25975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A. Barnes</dc:creator>
  <cp:keywords/>
  <dc:description/>
  <cp:lastModifiedBy>Kathryn A. Barnes</cp:lastModifiedBy>
  <cp:revision>1</cp:revision>
  <dcterms:created xsi:type="dcterms:W3CDTF">2012-06-27T21:30:00Z</dcterms:created>
  <dcterms:modified xsi:type="dcterms:W3CDTF">2012-06-27T21:32:00Z</dcterms:modified>
</cp:coreProperties>
</file>